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99" w:rsidRPr="00EF39ED" w:rsidRDefault="00B02999" w:rsidP="00F956BC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>Краснодарский край</w:t>
      </w:r>
    </w:p>
    <w:p w:rsidR="00B02999" w:rsidRPr="00EF39ED" w:rsidRDefault="00B02999" w:rsidP="00F956BC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>Приморско-Ахтарский район,  п. Приморский</w:t>
      </w:r>
    </w:p>
    <w:p w:rsidR="00B02999" w:rsidRPr="00EF39ED" w:rsidRDefault="00B02999" w:rsidP="00F956BC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33B81" w:rsidRPr="00C401B2" w:rsidRDefault="00B02999" w:rsidP="00F956BC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C401B2">
        <w:rPr>
          <w:rFonts w:ascii="Times New Roman" w:hAnsi="Times New Roman"/>
          <w:sz w:val="24"/>
          <w:szCs w:val="24"/>
          <w:lang w:val="ru-RU"/>
        </w:rPr>
        <w:t>основная общеобразовательная школа № 34</w:t>
      </w:r>
    </w:p>
    <w:p w:rsidR="00B02999" w:rsidRPr="00F956BC" w:rsidRDefault="00B02999" w:rsidP="00E33B81">
      <w:pPr>
        <w:shd w:val="clear" w:color="auto" w:fill="FFFFFF"/>
        <w:spacing w:line="240" w:lineRule="auto"/>
        <w:ind w:left="48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B81" w:rsidRPr="00C401B2" w:rsidRDefault="00E33B81" w:rsidP="00F956BC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C401B2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E33B81" w:rsidRPr="00EF39ED" w:rsidRDefault="00E33B81" w:rsidP="00F956BC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>решение педсовета протокол № 1</w:t>
      </w:r>
    </w:p>
    <w:p w:rsidR="00E33B81" w:rsidRPr="00EF39ED" w:rsidRDefault="00E33B81" w:rsidP="00F956BC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B48CE" w:rsidRPr="00EF39ED">
        <w:rPr>
          <w:rFonts w:ascii="Times New Roman" w:hAnsi="Times New Roman"/>
          <w:sz w:val="24"/>
          <w:szCs w:val="24"/>
          <w:lang w:val="ru-RU"/>
        </w:rPr>
        <w:t xml:space="preserve"> от «   </w:t>
      </w:r>
      <w:r w:rsidRPr="00EF39ED">
        <w:rPr>
          <w:rFonts w:ascii="Times New Roman" w:hAnsi="Times New Roman"/>
          <w:sz w:val="24"/>
          <w:szCs w:val="24"/>
          <w:lang w:val="ru-RU"/>
        </w:rPr>
        <w:t>» августа  2015   года</w:t>
      </w:r>
    </w:p>
    <w:p w:rsidR="00E33B81" w:rsidRPr="00EF39ED" w:rsidRDefault="00E33B81" w:rsidP="00F956BC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Председатель педсовета</w:t>
      </w:r>
    </w:p>
    <w:p w:rsidR="00E33B81" w:rsidRPr="00EF39ED" w:rsidRDefault="00E33B81" w:rsidP="00F956BC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BB48CE" w:rsidRPr="00EF39ED">
        <w:rPr>
          <w:rFonts w:ascii="Times New Roman" w:hAnsi="Times New Roman"/>
          <w:sz w:val="24"/>
          <w:szCs w:val="24"/>
          <w:lang w:val="ru-RU"/>
        </w:rPr>
        <w:t xml:space="preserve">       ____________ </w:t>
      </w:r>
      <w:r w:rsidR="00B02999" w:rsidRPr="00EF39ED">
        <w:rPr>
          <w:rFonts w:ascii="Times New Roman" w:hAnsi="Times New Roman"/>
          <w:sz w:val="24"/>
          <w:szCs w:val="24"/>
          <w:lang w:val="ru-RU"/>
        </w:rPr>
        <w:t>Т.В. Гуренко</w:t>
      </w:r>
    </w:p>
    <w:p w:rsidR="00B87E68" w:rsidRPr="00EF39ED" w:rsidRDefault="00B87E68" w:rsidP="00F956BC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87E68" w:rsidRPr="00F956BC" w:rsidRDefault="00B87E68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B02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Default="00B87E68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956BC" w:rsidRPr="00F956BC" w:rsidRDefault="00F956BC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B87E6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6BC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B87E68" w:rsidRPr="00F956BC" w:rsidRDefault="00B87E68" w:rsidP="00B87E6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Default="00B87E68" w:rsidP="00B8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6BC" w:rsidRDefault="00F956BC" w:rsidP="00B8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6BC" w:rsidRPr="00F956BC" w:rsidRDefault="00F956BC" w:rsidP="00B8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E68" w:rsidRPr="00EF39ED" w:rsidRDefault="00B87E68" w:rsidP="00F956B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>По географии</w:t>
      </w:r>
    </w:p>
    <w:p w:rsidR="00B87E68" w:rsidRPr="00F956BC" w:rsidRDefault="00B87E68" w:rsidP="00F956B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Уровень образования (клас</w:t>
      </w:r>
      <w:r w:rsidR="00F956BC" w:rsidRPr="00F956BC">
        <w:rPr>
          <w:rFonts w:ascii="Times New Roman" w:hAnsi="Times New Roman"/>
          <w:sz w:val="24"/>
          <w:szCs w:val="24"/>
          <w:lang w:val="ru-RU"/>
        </w:rPr>
        <w:t xml:space="preserve">с) основное общее образование, </w:t>
      </w:r>
      <w:r w:rsidRPr="00F956BC">
        <w:rPr>
          <w:rFonts w:ascii="Times New Roman" w:hAnsi="Times New Roman"/>
          <w:sz w:val="24"/>
          <w:szCs w:val="24"/>
          <w:lang w:val="ru-RU"/>
        </w:rPr>
        <w:t>5- 9 класс</w:t>
      </w:r>
    </w:p>
    <w:p w:rsidR="00B87E68" w:rsidRPr="00EF39ED" w:rsidRDefault="00B87E68" w:rsidP="00F956B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>Количество часов</w:t>
      </w:r>
      <w:r w:rsidR="00F956BC">
        <w:rPr>
          <w:rFonts w:ascii="Times New Roman" w:hAnsi="Times New Roman"/>
          <w:sz w:val="24"/>
          <w:szCs w:val="24"/>
          <w:lang w:val="ru-RU"/>
        </w:rPr>
        <w:t>:</w:t>
      </w:r>
      <w:r w:rsidRPr="00EF39ED">
        <w:rPr>
          <w:rFonts w:ascii="Times New Roman" w:hAnsi="Times New Roman"/>
          <w:sz w:val="24"/>
          <w:szCs w:val="24"/>
          <w:lang w:val="ru-RU"/>
        </w:rPr>
        <w:t xml:space="preserve">  272</w:t>
      </w:r>
    </w:p>
    <w:p w:rsidR="00B87E68" w:rsidRPr="00EF39ED" w:rsidRDefault="00B02999" w:rsidP="00F956B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F39ED">
        <w:rPr>
          <w:rFonts w:ascii="Times New Roman" w:hAnsi="Times New Roman"/>
          <w:sz w:val="24"/>
          <w:szCs w:val="24"/>
          <w:lang w:val="ru-RU"/>
        </w:rPr>
        <w:t xml:space="preserve">Учитель:      Олейник Марина Петровна </w:t>
      </w:r>
    </w:p>
    <w:p w:rsidR="00B87E68" w:rsidRPr="00F956BC" w:rsidRDefault="00B87E68" w:rsidP="00B87E6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B87E68" w:rsidRPr="00F956BC" w:rsidRDefault="00B87E68" w:rsidP="00B87E68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6BC" w:rsidRDefault="00F956BC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402E" w:rsidRPr="00F956BC" w:rsidRDefault="0024402E" w:rsidP="002440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разработана на основе  программы Е.М. </w:t>
      </w:r>
      <w:proofErr w:type="spellStart"/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Программа курса  «География». 5-9  классы/ авт.- сост. Е.М.</w:t>
      </w:r>
      <w:r w:rsidR="00611EF4"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 М.: ООО  </w:t>
      </w:r>
    </w:p>
    <w:p w:rsidR="0024402E" w:rsidRPr="00F956BC" w:rsidRDefault="0024402E" w:rsidP="002440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Русское слово - учебник»,</w:t>
      </w:r>
      <w:r w:rsidR="00E33B81"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2012. -ФГОС. </w:t>
      </w:r>
    </w:p>
    <w:p w:rsidR="0024402E" w:rsidRPr="00F956BC" w:rsidRDefault="0024402E" w:rsidP="002440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Инновационная школа</w:t>
      </w:r>
    </w:p>
    <w:p w:rsidR="00B87E68" w:rsidRPr="00F956BC" w:rsidRDefault="00B87E68" w:rsidP="00B87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B87E68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B87E68" w:rsidRPr="00F956BC" w:rsidRDefault="00B87E68" w:rsidP="00244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A06" w:rsidRDefault="002A3A06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BC" w:rsidRDefault="00F956BC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BC" w:rsidRDefault="00F956BC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BC" w:rsidRDefault="00F956BC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6BC" w:rsidRPr="00F956BC" w:rsidRDefault="00F956BC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99" w:rsidRPr="00F956BC" w:rsidRDefault="00B02999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E68" w:rsidRPr="00F956BC" w:rsidRDefault="00B87E68" w:rsidP="00B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BC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B87E68" w:rsidRPr="00F956BC" w:rsidRDefault="00B87E68" w:rsidP="00B87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E68" w:rsidRPr="00F956BC" w:rsidRDefault="00B87E68" w:rsidP="00B8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    Рабочая  программа  по учебному предмету соответствует требованиям и положениям  федерального компонента государственного стандарта основного общего образования (приказ Министерства Образования и Науки РФ от 17.12.10 №1897) и основной  образовательной </w:t>
      </w:r>
      <w:r w:rsidR="00EF39ED">
        <w:rPr>
          <w:rFonts w:ascii="Times New Roman" w:hAnsi="Times New Roman"/>
          <w:sz w:val="24"/>
          <w:szCs w:val="24"/>
        </w:rPr>
        <w:t xml:space="preserve">  программы МБОУ СОШ № 34</w:t>
      </w:r>
      <w:r w:rsidRPr="00F956BC">
        <w:rPr>
          <w:rFonts w:ascii="Times New Roman" w:hAnsi="Times New Roman"/>
          <w:sz w:val="24"/>
          <w:szCs w:val="24"/>
        </w:rPr>
        <w:t xml:space="preserve"> на 2015-2016 учебный  год.                                    </w:t>
      </w:r>
    </w:p>
    <w:p w:rsidR="00B87E68" w:rsidRPr="00F956BC" w:rsidRDefault="00B87E68" w:rsidP="00B87E6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56BC">
        <w:rPr>
          <w:rFonts w:ascii="Times New Roman" w:hAnsi="Times New Roman"/>
          <w:sz w:val="24"/>
          <w:szCs w:val="24"/>
        </w:rPr>
        <w:t xml:space="preserve"> Рабочая программа разработана на основе примерной </w:t>
      </w:r>
      <w:r w:rsidR="00F6088C" w:rsidRPr="00F956BC">
        <w:rPr>
          <w:rFonts w:ascii="Times New Roman" w:hAnsi="Times New Roman"/>
          <w:sz w:val="24"/>
          <w:szCs w:val="24"/>
        </w:rPr>
        <w:t>основной образовательной  программы основного общего образования, внесенной в реестр образовательных програм</w:t>
      </w:r>
      <w:proofErr w:type="gramStart"/>
      <w:r w:rsidR="00F6088C" w:rsidRPr="00F956BC">
        <w:rPr>
          <w:rFonts w:ascii="Times New Roman" w:hAnsi="Times New Roman"/>
          <w:sz w:val="24"/>
          <w:szCs w:val="24"/>
        </w:rPr>
        <w:t>м(</w:t>
      </w:r>
      <w:proofErr w:type="gramEnd"/>
      <w:r w:rsidR="00F6088C" w:rsidRPr="00F956BC">
        <w:rPr>
          <w:rFonts w:ascii="Times New Roman" w:hAnsi="Times New Roman"/>
          <w:sz w:val="24"/>
          <w:szCs w:val="24"/>
        </w:rPr>
        <w:t>одобрена федеральным учебно-методическим объединением по общему образованию (протокол от 8 апреля 2015г.№1/15) по географии</w:t>
      </w:r>
      <w:r w:rsidRPr="00F956BC">
        <w:rPr>
          <w:rFonts w:ascii="Times New Roman" w:hAnsi="Times New Roman"/>
          <w:sz w:val="24"/>
          <w:szCs w:val="24"/>
        </w:rPr>
        <w:t xml:space="preserve">  и  программы  </w:t>
      </w:r>
      <w:r w:rsidRPr="00F956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курса «География. 5-9 классы»/ Автор-составитель </w:t>
      </w:r>
      <w:proofErr w:type="spellStart"/>
      <w:r w:rsidRPr="00F956BC">
        <w:rPr>
          <w:rFonts w:ascii="Times New Roman" w:hAnsi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="009A7638" w:rsidRPr="00F956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56BC">
        <w:rPr>
          <w:rFonts w:ascii="Times New Roman" w:hAnsi="Times New Roman"/>
          <w:color w:val="000000"/>
          <w:sz w:val="24"/>
          <w:szCs w:val="24"/>
          <w:lang w:eastAsia="ru-RU"/>
        </w:rPr>
        <w:t>Е.М. – М.: ООО «Русское слово – учебник», 2012. – 88</w:t>
      </w:r>
      <w:r w:rsidR="0024402E" w:rsidRPr="00F956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 -</w:t>
      </w:r>
      <w:r w:rsidR="009A7638" w:rsidRPr="00F956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02E" w:rsidRPr="00F956BC">
        <w:rPr>
          <w:rFonts w:ascii="Times New Roman" w:hAnsi="Times New Roman"/>
          <w:color w:val="000000"/>
          <w:sz w:val="24"/>
          <w:szCs w:val="24"/>
          <w:lang w:eastAsia="ru-RU"/>
        </w:rPr>
        <w:t>(ФГОС.</w:t>
      </w:r>
      <w:r w:rsidR="009A7638" w:rsidRPr="00F956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402E" w:rsidRPr="00F956BC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Инновационная школа).</w:t>
      </w:r>
      <w:proofErr w:type="gramEnd"/>
    </w:p>
    <w:p w:rsidR="0024402E" w:rsidRPr="00F956BC" w:rsidRDefault="0024402E" w:rsidP="00244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Основная цель 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географии </w:t>
      </w:r>
      <w:r w:rsidRPr="00F956B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основной школе — это формирование у учащихся системы комплексных социально ориентированных знаний о Земле, как о планете людей. Выявление закономерностей развития природы, размещение населения и хозяйства и особенности  динамики и территориальных следствиях главных природных, экологических, социально-экономических и иных процессов, протекающих в географическом пространстве. Выделение проблем взаимодействия общества и природы, адаптации человека к географическим условиям проживания, географических подходов к устойчивому развитию территорий.</w:t>
      </w:r>
    </w:p>
    <w:p w:rsidR="0024402E" w:rsidRPr="00F956BC" w:rsidRDefault="0024402E" w:rsidP="00244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02E" w:rsidRPr="00F956BC" w:rsidRDefault="0024402E" w:rsidP="002440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Для успешного достижения основной цели курса необходимо решить следующие учебно-методические</w:t>
      </w:r>
      <w:r w:rsidRPr="00F956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402E" w:rsidRPr="00F956BC" w:rsidRDefault="0024402E" w:rsidP="00244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системы географических знаний как компонента научной картины мира;</w:t>
      </w:r>
    </w:p>
    <w:p w:rsidR="0024402E" w:rsidRPr="00F956BC" w:rsidRDefault="0024402E" w:rsidP="00244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знаний о многообразии современного географического пространства, дающих возможность сформировать  географическую картину мира;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br/>
        <w:t>• дать понятие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br/>
        <w:t>• дать понимание главных особенностей взаимодействия природы и общества, с учётом значения охраны окружающей среды и рационального природопользования;</w:t>
      </w:r>
      <w:proofErr w:type="gramEnd"/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br/>
        <w:t>• дать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определить зависимости проблем адаптации и здоровья человека от географических условий проживания;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br/>
        <w:t>• дать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D2451" w:rsidRPr="00F956BC" w:rsidRDefault="0024402E" w:rsidP="0024402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• вырабатывание у обучающихся понимания общественной потребности в географических знаниях, а также формировать у них отношения к географии как возможной области будущей практической деятельности;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формирование навыков и умений безопасного и экологически целесообразного поведения в окружающей среде. </w:t>
      </w:r>
      <w:proofErr w:type="gramEnd"/>
    </w:p>
    <w:p w:rsidR="006654B4" w:rsidRPr="00F956BC" w:rsidRDefault="00601256" w:rsidP="006012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56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поставленных целей и задач выбран учебно-методический комплекс </w:t>
      </w:r>
      <w:r w:rsidRPr="00F956BC">
        <w:rPr>
          <w:rFonts w:ascii="Times New Roman" w:hAnsi="Times New Roman"/>
          <w:bCs/>
          <w:color w:val="000000"/>
          <w:sz w:val="24"/>
          <w:szCs w:val="24"/>
        </w:rPr>
        <w:t xml:space="preserve">автора Е.М. </w:t>
      </w:r>
      <w:proofErr w:type="spellStart"/>
      <w:r w:rsidRPr="00F956BC">
        <w:rPr>
          <w:rFonts w:ascii="Times New Roman" w:hAnsi="Times New Roman"/>
          <w:bCs/>
          <w:color w:val="000000"/>
          <w:sz w:val="24"/>
          <w:szCs w:val="24"/>
        </w:rPr>
        <w:t>Домогацких</w:t>
      </w:r>
      <w:proofErr w:type="spellEnd"/>
      <w:r w:rsidRPr="00F956BC">
        <w:rPr>
          <w:rFonts w:ascii="Times New Roman" w:hAnsi="Times New Roman"/>
          <w:bCs/>
          <w:color w:val="000000"/>
          <w:sz w:val="24"/>
          <w:szCs w:val="24"/>
        </w:rPr>
        <w:t xml:space="preserve"> – учителя-практика с большим опытом работы в школе.</w:t>
      </w:r>
      <w:r w:rsidR="009A7638" w:rsidRPr="00F95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402E" w:rsidRPr="00F956BC">
        <w:rPr>
          <w:rFonts w:ascii="Times New Roman" w:eastAsia="Times New Roman" w:hAnsi="Times New Roman"/>
          <w:color w:val="000000"/>
          <w:sz w:val="24"/>
          <w:szCs w:val="24"/>
        </w:rPr>
        <w:t xml:space="preserve">Структуризация представленной программы и учебников осуществлена в соответствии с Базисным учебным планом (по одному учебному часу в неделю в 5-6 </w:t>
      </w:r>
      <w:r w:rsidR="0024402E" w:rsidRPr="00F956B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классах, по два учебных часа в 7-9 классах)</w:t>
      </w:r>
      <w:proofErr w:type="gramStart"/>
      <w:r w:rsidR="0024402E" w:rsidRPr="00F956B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4402E" w:rsidRPr="00F956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4402E" w:rsidRPr="00F956BC">
        <w:rPr>
          <w:rFonts w:ascii="Times New Roman" w:eastAsia="Times New Roman" w:hAnsi="Times New Roman"/>
          <w:sz w:val="24"/>
          <w:szCs w:val="24"/>
          <w:lang w:eastAsia="ru-RU"/>
        </w:rPr>
        <w:t>одержание и структура авторской программы сохранены.</w:t>
      </w:r>
    </w:p>
    <w:p w:rsidR="006654B4" w:rsidRPr="00F956BC" w:rsidRDefault="006654B4" w:rsidP="003B7743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color w:val="000000"/>
          <w:sz w:val="24"/>
          <w:szCs w:val="24"/>
          <w:lang w:val="ru-RU"/>
        </w:rPr>
        <w:t xml:space="preserve">    Учебник</w:t>
      </w:r>
      <w:r w:rsidR="00601256" w:rsidRPr="00F956BC">
        <w:rPr>
          <w:rFonts w:ascii="Times New Roman" w:hAnsi="Times New Roman"/>
          <w:spacing w:val="5"/>
          <w:sz w:val="24"/>
          <w:szCs w:val="24"/>
          <w:lang w:val="ru-RU" w:eastAsia="ru-RU"/>
        </w:rPr>
        <w:t xml:space="preserve">и географии </w:t>
      </w:r>
      <w:r w:rsidRPr="00F956BC">
        <w:rPr>
          <w:rFonts w:ascii="Times New Roman" w:hAnsi="Times New Roman"/>
          <w:spacing w:val="5"/>
          <w:sz w:val="24"/>
          <w:szCs w:val="24"/>
          <w:lang w:val="ru-RU" w:eastAsia="ru-RU"/>
        </w:rPr>
        <w:t xml:space="preserve">для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общеобразовательных учреждений, Москва, </w:t>
      </w:r>
      <w:r w:rsidR="00601256" w:rsidRPr="00F956BC">
        <w:rPr>
          <w:rFonts w:ascii="Times New Roman" w:hAnsi="Times New Roman"/>
          <w:color w:val="000000"/>
          <w:sz w:val="24"/>
          <w:szCs w:val="24"/>
          <w:lang w:val="ru-RU"/>
        </w:rPr>
        <w:t>представляю</w:t>
      </w:r>
      <w:r w:rsidRPr="00F956BC">
        <w:rPr>
          <w:rFonts w:ascii="Times New Roman" w:hAnsi="Times New Roman"/>
          <w:color w:val="000000"/>
          <w:sz w:val="24"/>
          <w:szCs w:val="24"/>
          <w:lang w:val="ru-RU"/>
        </w:rPr>
        <w:t>т собой законченную линию, связанную общей концепцией и подходом к преподаванию предмета, включен</w:t>
      </w:r>
      <w:r w:rsidR="00601256" w:rsidRPr="00F956BC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F956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перечень рекомендованных учебников для реализации ФГОС нового поколения.   Отличительная особенность -  преемственность материала с последующими курсами, стилевое единство текста, о</w:t>
      </w:r>
      <w:r w:rsidRPr="00F956BC">
        <w:rPr>
          <w:rFonts w:ascii="Times New Roman" w:hAnsi="Times New Roman"/>
          <w:bCs/>
          <w:color w:val="000000"/>
          <w:sz w:val="24"/>
          <w:szCs w:val="24"/>
          <w:lang w:val="ru-RU"/>
        </w:rPr>
        <w:t>бщая структура организации содержания и методического аппарата, доступность подачи учебного материала, а также целостность и научность.</w:t>
      </w:r>
      <w:r w:rsidR="009A7638" w:rsidRPr="00F956B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956BC">
        <w:rPr>
          <w:rFonts w:ascii="Times New Roman" w:hAnsi="Times New Roman"/>
          <w:color w:val="000000"/>
          <w:sz w:val="24"/>
          <w:szCs w:val="24"/>
          <w:lang w:val="ru-RU"/>
        </w:rPr>
        <w:t>Весь материал имеет достоверный характер и формирует у учащихся объективные представления о реальности.</w:t>
      </w:r>
    </w:p>
    <w:p w:rsidR="006654B4" w:rsidRPr="00F956BC" w:rsidRDefault="00392763" w:rsidP="003927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6BC">
        <w:rPr>
          <w:rFonts w:ascii="Times New Roman" w:hAnsi="Times New Roman"/>
          <w:sz w:val="24"/>
          <w:szCs w:val="24"/>
          <w:lang w:eastAsia="ru-RU"/>
        </w:rPr>
        <w:t>.</w:t>
      </w:r>
    </w:p>
    <w:p w:rsidR="006654B4" w:rsidRPr="00F956BC" w:rsidRDefault="00392763" w:rsidP="00392763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6654B4" w:rsidRPr="00F956BC">
        <w:rPr>
          <w:rFonts w:ascii="Times New Roman" w:hAnsi="Times New Roman"/>
          <w:b/>
          <w:bCs/>
          <w:sz w:val="24"/>
          <w:szCs w:val="24"/>
          <w:lang w:val="ru-RU"/>
        </w:rPr>
        <w:t>Общая характеристика учебного предмета</w:t>
      </w:r>
    </w:p>
    <w:p w:rsidR="00392763" w:rsidRPr="00F956BC" w:rsidRDefault="00392763" w:rsidP="00392763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54B4" w:rsidRPr="00F956BC" w:rsidRDefault="006654B4" w:rsidP="00392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6654B4" w:rsidRPr="00F956BC" w:rsidRDefault="006654B4" w:rsidP="00392763">
      <w:pPr>
        <w:shd w:val="clear" w:color="auto" w:fill="FFFFFF"/>
        <w:ind w:left="14" w:right="5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6654B4" w:rsidRPr="00F956BC" w:rsidRDefault="006654B4" w:rsidP="00392763">
      <w:pPr>
        <w:shd w:val="clear" w:color="auto" w:fill="FFFFFF"/>
        <w:ind w:left="14" w:right="5" w:firstLine="5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6BC">
        <w:rPr>
          <w:rFonts w:ascii="Times New Roman" w:hAnsi="Times New Roman"/>
          <w:sz w:val="24"/>
          <w:szCs w:val="24"/>
        </w:rPr>
        <w:t>География в основной школе — учебный предмет, форми</w:t>
      </w:r>
      <w:r w:rsidRPr="00F956BC">
        <w:rPr>
          <w:rFonts w:ascii="Times New Roman" w:hAnsi="Times New Roman"/>
          <w:sz w:val="24"/>
          <w:szCs w:val="24"/>
        </w:rPr>
        <w:softHyphen/>
        <w:t>рующий у учащихся систему комплексных социально ориенти</w:t>
      </w:r>
      <w:r w:rsidRPr="00F956BC">
        <w:rPr>
          <w:rFonts w:ascii="Times New Roman" w:hAnsi="Times New Roman"/>
          <w:sz w:val="24"/>
          <w:szCs w:val="24"/>
        </w:rPr>
        <w:softHyphen/>
        <w:t>рованных знаний о Земле как о планете людей, закономерно</w:t>
      </w:r>
      <w:r w:rsidRPr="00F956BC">
        <w:rPr>
          <w:rFonts w:ascii="Times New Roman" w:hAnsi="Times New Roman"/>
          <w:sz w:val="24"/>
          <w:szCs w:val="24"/>
        </w:rPr>
        <w:softHyphen/>
        <w:t>стях развития природы, размещении населения и хозяйства, об особенностях, о динамике и территориальных следствиях глав</w:t>
      </w:r>
      <w:r w:rsidRPr="00F956BC">
        <w:rPr>
          <w:rFonts w:ascii="Times New Roman" w:hAnsi="Times New Roman"/>
          <w:sz w:val="24"/>
          <w:szCs w:val="24"/>
        </w:rPr>
        <w:softHyphen/>
        <w:t>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</w:t>
      </w:r>
      <w:r w:rsidRPr="00F956BC">
        <w:rPr>
          <w:rFonts w:ascii="Times New Roman" w:hAnsi="Times New Roman"/>
          <w:sz w:val="24"/>
          <w:szCs w:val="24"/>
        </w:rPr>
        <w:softHyphen/>
        <w:t>ческих подходах</w:t>
      </w:r>
      <w:proofErr w:type="gramEnd"/>
      <w:r w:rsidRPr="00F956BC">
        <w:rPr>
          <w:rFonts w:ascii="Times New Roman" w:hAnsi="Times New Roman"/>
          <w:sz w:val="24"/>
          <w:szCs w:val="24"/>
        </w:rPr>
        <w:t xml:space="preserve"> к устойчивому развитию территорий.</w:t>
      </w:r>
    </w:p>
    <w:p w:rsidR="00392763" w:rsidRPr="00F956BC" w:rsidRDefault="00392763" w:rsidP="003927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BC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Построение учебного содержания курса осуществляется </w:t>
      </w:r>
      <w:r w:rsidRPr="00F956B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последовательно от общего к частному с учётом реализации </w:t>
      </w:r>
      <w:proofErr w:type="spellStart"/>
      <w:r w:rsidRPr="00F956BC">
        <w:rPr>
          <w:rFonts w:ascii="Times New Roman" w:hAnsi="Times New Roman"/>
          <w:spacing w:val="-3"/>
          <w:sz w:val="24"/>
          <w:szCs w:val="24"/>
          <w:lang w:eastAsia="ru-RU"/>
        </w:rPr>
        <w:t>внутрипредметных</w:t>
      </w:r>
      <w:proofErr w:type="spellEnd"/>
      <w:r w:rsidRPr="00F956BC">
        <w:rPr>
          <w:rFonts w:ascii="Times New Roman" w:hAnsi="Times New Roman"/>
          <w:spacing w:val="-3"/>
          <w:sz w:val="24"/>
          <w:szCs w:val="24"/>
          <w:lang w:eastAsia="ru-RU"/>
        </w:rPr>
        <w:t xml:space="preserve"> и </w:t>
      </w:r>
      <w:proofErr w:type="spellStart"/>
      <w:r w:rsidRPr="00F956BC">
        <w:rPr>
          <w:rFonts w:ascii="Times New Roman" w:hAnsi="Times New Roman"/>
          <w:spacing w:val="-3"/>
          <w:sz w:val="24"/>
          <w:szCs w:val="24"/>
          <w:lang w:eastAsia="ru-RU"/>
        </w:rPr>
        <w:t>метапредметных</w:t>
      </w:r>
      <w:proofErr w:type="spellEnd"/>
      <w:r w:rsidRPr="00F956BC">
        <w:rPr>
          <w:rFonts w:ascii="Times New Roman" w:hAnsi="Times New Roman"/>
          <w:spacing w:val="-3"/>
          <w:sz w:val="24"/>
          <w:szCs w:val="24"/>
          <w:lang w:eastAsia="ru-RU"/>
        </w:rPr>
        <w:t xml:space="preserve"> связей. В основу поло</w:t>
      </w:r>
      <w:r w:rsidRPr="00F956BC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F956BC">
        <w:rPr>
          <w:rFonts w:ascii="Times New Roman" w:hAnsi="Times New Roman"/>
          <w:spacing w:val="-4"/>
          <w:sz w:val="24"/>
          <w:szCs w:val="24"/>
          <w:lang w:eastAsia="ru-RU"/>
        </w:rPr>
        <w:t xml:space="preserve">жено взаимодействие научного, гуманистического, </w:t>
      </w:r>
      <w:proofErr w:type="spellStart"/>
      <w:r w:rsidRPr="00F956BC">
        <w:rPr>
          <w:rFonts w:ascii="Times New Roman" w:hAnsi="Times New Roman"/>
          <w:spacing w:val="-4"/>
          <w:sz w:val="24"/>
          <w:szCs w:val="24"/>
          <w:lang w:eastAsia="ru-RU"/>
        </w:rPr>
        <w:t>аксиологи</w:t>
      </w:r>
      <w:r w:rsidRPr="00F956BC">
        <w:rPr>
          <w:rFonts w:ascii="Times New Roman" w:hAnsi="Times New Roman"/>
          <w:sz w:val="24"/>
          <w:szCs w:val="24"/>
          <w:lang w:eastAsia="ru-RU"/>
        </w:rPr>
        <w:t>ческого</w:t>
      </w:r>
      <w:proofErr w:type="spellEnd"/>
      <w:r w:rsidRPr="00F956BC">
        <w:rPr>
          <w:rFonts w:ascii="Times New Roman" w:hAnsi="Times New Roman"/>
          <w:sz w:val="24"/>
          <w:szCs w:val="24"/>
          <w:lang w:eastAsia="ru-RU"/>
        </w:rPr>
        <w:t xml:space="preserve">, культурологического, </w:t>
      </w:r>
      <w:proofErr w:type="spellStart"/>
      <w:r w:rsidRPr="00F956BC">
        <w:rPr>
          <w:rFonts w:ascii="Times New Roman" w:hAnsi="Times New Roman"/>
          <w:sz w:val="24"/>
          <w:szCs w:val="24"/>
          <w:lang w:eastAsia="ru-RU"/>
        </w:rPr>
        <w:t>личностно-деятельностного</w:t>
      </w:r>
      <w:proofErr w:type="spellEnd"/>
      <w:r w:rsidRPr="00F956BC">
        <w:rPr>
          <w:rFonts w:ascii="Times New Roman" w:hAnsi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F956BC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="009A7638" w:rsidRPr="00F956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6BC">
        <w:rPr>
          <w:rFonts w:ascii="Times New Roman" w:hAnsi="Times New Roman"/>
          <w:spacing w:val="-3"/>
          <w:sz w:val="24"/>
          <w:szCs w:val="24"/>
          <w:lang w:eastAsia="ru-RU"/>
        </w:rPr>
        <w:t>подходов, основанных на взаимосвязи глобальной, региональ</w:t>
      </w:r>
      <w:r w:rsidRPr="00F956BC">
        <w:rPr>
          <w:rFonts w:ascii="Times New Roman" w:hAnsi="Times New Roman"/>
          <w:sz w:val="24"/>
          <w:szCs w:val="24"/>
          <w:lang w:eastAsia="ru-RU"/>
        </w:rPr>
        <w:t>ной и краеведческой составляющих.</w:t>
      </w:r>
    </w:p>
    <w:p w:rsidR="00392763" w:rsidRPr="00F956BC" w:rsidRDefault="00392763" w:rsidP="003927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Содержание </w:t>
      </w:r>
      <w:r w:rsidRPr="00F956B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программы структурировано в виде двух </w:t>
      </w:r>
      <w:r w:rsidRPr="00F956BC">
        <w:rPr>
          <w:rFonts w:ascii="Times New Roman" w:hAnsi="Times New Roman"/>
          <w:spacing w:val="1"/>
          <w:sz w:val="24"/>
          <w:szCs w:val="24"/>
          <w:lang w:eastAsia="ru-RU"/>
        </w:rPr>
        <w:t xml:space="preserve">основных блоков: «География Земли» и «География России», </w:t>
      </w:r>
      <w:r w:rsidRPr="00F956BC">
        <w:rPr>
          <w:rFonts w:ascii="Times New Roman" w:hAnsi="Times New Roman"/>
          <w:sz w:val="24"/>
          <w:szCs w:val="24"/>
          <w:lang w:eastAsia="ru-RU"/>
        </w:rPr>
        <w:t xml:space="preserve">в которых выделяются 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пять курсов: «Введение в географию», «Физическая география», «Материки и океаны», «Физическая география России», «Население и хозяйство России».</w:t>
      </w:r>
    </w:p>
    <w:p w:rsidR="00392763" w:rsidRPr="00F956BC" w:rsidRDefault="00392763" w:rsidP="003927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учащимся получить общие сведения о материках и океанах нашей планеты. </w:t>
      </w:r>
    </w:p>
    <w:p w:rsidR="00392763" w:rsidRPr="00F956BC" w:rsidRDefault="00392763" w:rsidP="003927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В курсе «Физическая география» происходит знакомство учащихся с основными понятиями и закономерностями физической географии. Объясняется строение и процессы, </w:t>
      </w:r>
      <w:r w:rsidRPr="00F956BC">
        <w:rPr>
          <w:rFonts w:ascii="Times New Roman" w:hAnsi="Times New Roman"/>
          <w:sz w:val="24"/>
          <w:szCs w:val="24"/>
        </w:rPr>
        <w:lastRenderedPageBreak/>
        <w:t xml:space="preserve">происходящие в литосфере, атмосфере, гидросфере и биосфере. Раскрывается взаимосвязь между различными оболочками Земли. </w:t>
      </w:r>
    </w:p>
    <w:p w:rsidR="00392763" w:rsidRPr="00F956BC" w:rsidRDefault="00392763" w:rsidP="003927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Содержание курса «Материки и океаны» раскрываются общегеографические закономерности и формируются у учащихся представления о разнообразии природы Земли в целом и отдельных её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</w:t>
      </w:r>
      <w:proofErr w:type="gramStart"/>
      <w:r w:rsidRPr="00F956BC">
        <w:rPr>
          <w:rFonts w:ascii="Times New Roman" w:hAnsi="Times New Roman"/>
          <w:sz w:val="24"/>
          <w:szCs w:val="24"/>
        </w:rPr>
        <w:t>Первая – «Планета, на которой мы живем» — знакомит с оболочками Земли: лито</w:t>
      </w:r>
      <w:r w:rsidRPr="00F956BC">
        <w:rPr>
          <w:rFonts w:ascii="Times New Roman" w:hAnsi="Times New Roman"/>
          <w:sz w:val="24"/>
          <w:szCs w:val="24"/>
        </w:rPr>
        <w:softHyphen/>
        <w:t>сферой, атмосферой, гидросферой, биосферой.</w:t>
      </w:r>
      <w:proofErr w:type="gramEnd"/>
      <w:r w:rsidRPr="00F956BC">
        <w:rPr>
          <w:rFonts w:ascii="Times New Roman" w:hAnsi="Times New Roman"/>
          <w:sz w:val="24"/>
          <w:szCs w:val="24"/>
        </w:rPr>
        <w:t xml:space="preserve"> Изучение этой тематической линии позволит лучше понимать природные процессы, происходящие на разных материках. Материкам, их природе и населению посвящена вторая содержательная линия учебника – «Материки планеты Земля». </w:t>
      </w:r>
    </w:p>
    <w:p w:rsidR="00392763" w:rsidRPr="00F956BC" w:rsidRDefault="00392763" w:rsidP="003927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Курс «Физическая география России» посвящен изучению природы Россию. Разделы курса знакомят учащихся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392763" w:rsidRPr="00F956BC" w:rsidRDefault="00392763" w:rsidP="003927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В курсе «Население и хозяйство России» происходит знакомство учащихся с развитием и территориальной организацией населения и хозяйства Российской Федерации. Разделы курса знакомят учащихся со спецификой географического положения нашей страны, с взаимодействием природы и общества, со спецификой населения, с отраслевой структурой хозяйства страны, а также крупными природно-хозяйственными районами. </w:t>
      </w:r>
    </w:p>
    <w:p w:rsidR="006654B4" w:rsidRPr="00F956BC" w:rsidRDefault="006654B4" w:rsidP="00B02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eastAsia="Arial Unicode MS" w:hAnsi="Times New Roman"/>
          <w:color w:val="000000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F956BC">
        <w:rPr>
          <w:rFonts w:ascii="Times New Roman" w:eastAsia="Arial Unicode MS" w:hAnsi="Times New Roman"/>
          <w:color w:val="000000"/>
          <w:sz w:val="24"/>
          <w:szCs w:val="24"/>
        </w:rPr>
        <w:softHyphen/>
        <w:t>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6D50FF" w:rsidRPr="00F956BC" w:rsidRDefault="006D50FF" w:rsidP="000B2C9C">
      <w:pPr>
        <w:pStyle w:val="a8"/>
        <w:spacing w:after="0" w:line="240" w:lineRule="auto"/>
        <w:ind w:left="360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</w:p>
    <w:p w:rsidR="006654B4" w:rsidRPr="00F956BC" w:rsidRDefault="006654B4" w:rsidP="006D50FF">
      <w:pPr>
        <w:pStyle w:val="a8"/>
        <w:spacing w:after="0" w:line="240" w:lineRule="auto"/>
        <w:ind w:left="36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  <w:r w:rsidRPr="00F956BC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3.Описание места учебного предмета в учебном плане</w:t>
      </w:r>
    </w:p>
    <w:p w:rsidR="006654B4" w:rsidRPr="00F956BC" w:rsidRDefault="006654B4" w:rsidP="000B2C9C">
      <w:pPr>
        <w:pStyle w:val="a8"/>
        <w:spacing w:after="0" w:line="240" w:lineRule="auto"/>
        <w:ind w:left="360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</w:p>
    <w:p w:rsidR="006654B4" w:rsidRPr="00F956BC" w:rsidRDefault="00661019" w:rsidP="005516D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Учебный предмет «География» является обязательной частью естественнонаучных предметов, заявленных как базовые в федеральной части базисного учебного плана и в учебном плане </w:t>
      </w:r>
      <w:proofErr w:type="spellStart"/>
      <w:r w:rsidRPr="00F956BC">
        <w:rPr>
          <w:rFonts w:ascii="Times New Roman" w:hAnsi="Times New Roman"/>
          <w:sz w:val="24"/>
          <w:szCs w:val="24"/>
        </w:rPr>
        <w:t>школы</w:t>
      </w:r>
      <w:proofErr w:type="gramStart"/>
      <w:r w:rsidRPr="00F956BC">
        <w:rPr>
          <w:rFonts w:ascii="Times New Roman" w:hAnsi="Times New Roman"/>
          <w:sz w:val="24"/>
          <w:szCs w:val="24"/>
        </w:rPr>
        <w:t>.</w:t>
      </w:r>
      <w:r w:rsidR="006654B4" w:rsidRPr="00F956BC">
        <w:rPr>
          <w:rFonts w:ascii="Times New Roman" w:eastAsia="Arial Unicode MS" w:hAnsi="Times New Roman"/>
          <w:color w:val="000000"/>
          <w:sz w:val="24"/>
          <w:szCs w:val="24"/>
        </w:rPr>
        <w:t>В</w:t>
      </w:r>
      <w:proofErr w:type="spellEnd"/>
      <w:proofErr w:type="gramEnd"/>
      <w:r w:rsidR="006654B4" w:rsidRPr="00F956BC">
        <w:rPr>
          <w:rFonts w:ascii="Times New Roman" w:eastAsia="Arial Unicode MS" w:hAnsi="Times New Roman"/>
          <w:color w:val="000000"/>
          <w:sz w:val="24"/>
          <w:szCs w:val="24"/>
        </w:rPr>
        <w:t xml:space="preserve"> свою очередь, содержание курса географии в основной школе является базой для изучения общих географических за</w:t>
      </w:r>
      <w:r w:rsidR="006654B4" w:rsidRPr="00F956BC">
        <w:rPr>
          <w:rFonts w:ascii="Times New Roman" w:eastAsia="Arial Unicode MS" w:hAnsi="Times New Roman"/>
          <w:color w:val="000000"/>
          <w:sz w:val="24"/>
          <w:szCs w:val="24"/>
        </w:rPr>
        <w:softHyphen/>
        <w:t>кономерностей, теорий, законов, гипотез в старшей школе. Та</w:t>
      </w:r>
      <w:r w:rsidR="006654B4" w:rsidRPr="00F956BC">
        <w:rPr>
          <w:rFonts w:ascii="Times New Roman" w:eastAsia="Arial Unicode MS" w:hAnsi="Times New Roman"/>
          <w:color w:val="000000"/>
          <w:sz w:val="24"/>
          <w:szCs w:val="24"/>
        </w:rPr>
        <w:softHyphen/>
        <w:t xml:space="preserve">ким образом, содержание курса в основной школе представляет собой базовое звено в системе непрерывного географического образования. </w:t>
      </w:r>
    </w:p>
    <w:p w:rsidR="00661019" w:rsidRPr="00F956BC" w:rsidRDefault="00661019" w:rsidP="00661019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956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Примерное тематическое планирование 1 час в неделю в 5, 6 классах, 2 часа в неделю в 7, 8, 9 классах. Всего за тр</w:t>
      </w:r>
      <w:r w:rsidR="00B8370C" w:rsidRPr="00F956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года обучения 272 ч, из них 18</w:t>
      </w:r>
      <w:r w:rsidRPr="00F956B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ч - резервное время.</w:t>
      </w:r>
    </w:p>
    <w:p w:rsidR="00661019" w:rsidRPr="00F956BC" w:rsidRDefault="00661019" w:rsidP="00661019">
      <w:p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"/>
        <w:gridCol w:w="1539"/>
        <w:gridCol w:w="3375"/>
        <w:gridCol w:w="1902"/>
        <w:gridCol w:w="1884"/>
      </w:tblGrid>
      <w:tr w:rsidR="00661019" w:rsidRPr="00F956BC" w:rsidTr="00B27232">
        <w:tc>
          <w:tcPr>
            <w:tcW w:w="806" w:type="dxa"/>
            <w:vMerge w:val="restart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7353" w:type="dxa"/>
            <w:gridSpan w:val="3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Рабочая программа учителя</w:t>
            </w:r>
          </w:p>
        </w:tc>
      </w:tr>
      <w:tr w:rsidR="00661019" w:rsidRPr="00F956BC" w:rsidTr="00B27232">
        <w:tc>
          <w:tcPr>
            <w:tcW w:w="806" w:type="dxa"/>
            <w:vMerge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529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часов </w:t>
            </w:r>
          </w:p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инвариативной</w:t>
            </w:r>
            <w:proofErr w:type="spellEnd"/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вариативной части</w:t>
            </w:r>
          </w:p>
        </w:tc>
      </w:tr>
      <w:tr w:rsidR="00661019" w:rsidRPr="00F956BC" w:rsidTr="00B27232">
        <w:tc>
          <w:tcPr>
            <w:tcW w:w="806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19" w:rsidRPr="00F956BC" w:rsidTr="00B27232">
        <w:tc>
          <w:tcPr>
            <w:tcW w:w="806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19" w:rsidRPr="00F956BC" w:rsidTr="00B27232">
        <w:tc>
          <w:tcPr>
            <w:tcW w:w="806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19" w:rsidRPr="00F956BC" w:rsidTr="00B27232">
        <w:tc>
          <w:tcPr>
            <w:tcW w:w="806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19" w:rsidRPr="00F956BC" w:rsidTr="00B27232">
        <w:tc>
          <w:tcPr>
            <w:tcW w:w="806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53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661019" w:rsidRPr="00F956BC" w:rsidRDefault="00661019" w:rsidP="00661019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54B4" w:rsidRPr="00F956BC" w:rsidRDefault="006654B4" w:rsidP="005516D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654B4" w:rsidRPr="00F956BC" w:rsidRDefault="006654B4" w:rsidP="00C536B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sz w:val="24"/>
          <w:szCs w:val="24"/>
          <w:lang w:val="ru-RU"/>
        </w:rPr>
        <w:t>Таблица тематического распределения количества часов</w:t>
      </w:r>
    </w:p>
    <w:p w:rsidR="006654B4" w:rsidRPr="00F956BC" w:rsidRDefault="006654B4" w:rsidP="001231A4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4233"/>
        <w:gridCol w:w="850"/>
        <w:gridCol w:w="851"/>
        <w:gridCol w:w="992"/>
        <w:gridCol w:w="992"/>
        <w:gridCol w:w="851"/>
      </w:tblGrid>
      <w:tr w:rsidR="00276936" w:rsidRPr="00F956BC" w:rsidTr="00276936">
        <w:trPr>
          <w:trHeight w:val="855"/>
        </w:trPr>
        <w:tc>
          <w:tcPr>
            <w:tcW w:w="837" w:type="dxa"/>
            <w:vMerge w:val="restart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33" w:type="dxa"/>
            <w:vMerge w:val="restart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536" w:type="dxa"/>
            <w:gridSpan w:val="5"/>
          </w:tcPr>
          <w:p w:rsidR="00276936" w:rsidRPr="00F956BC" w:rsidRDefault="00276936" w:rsidP="00276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276936" w:rsidRPr="00F956BC" w:rsidRDefault="00276936" w:rsidP="00276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часов  в рабочей программе</w:t>
            </w:r>
          </w:p>
        </w:tc>
      </w:tr>
      <w:tr w:rsidR="00276936" w:rsidRPr="00F956BC" w:rsidTr="00276936">
        <w:trPr>
          <w:trHeight w:val="570"/>
        </w:trPr>
        <w:tc>
          <w:tcPr>
            <w:tcW w:w="837" w:type="dxa"/>
            <w:vMerge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3" w:type="dxa"/>
            <w:vMerge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36B24"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851" w:type="dxa"/>
          </w:tcPr>
          <w:p w:rsidR="00276936" w:rsidRPr="00F956BC" w:rsidRDefault="00276936" w:rsidP="00276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36B24"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992" w:type="dxa"/>
          </w:tcPr>
          <w:p w:rsidR="00276936" w:rsidRPr="00F956BC" w:rsidRDefault="00276936" w:rsidP="00276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36B24"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992" w:type="dxa"/>
          </w:tcPr>
          <w:p w:rsidR="00276936" w:rsidRPr="00F956BC" w:rsidRDefault="00276936" w:rsidP="00276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36B24"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851" w:type="dxa"/>
          </w:tcPr>
          <w:p w:rsidR="00276936" w:rsidRPr="00F956BC" w:rsidRDefault="00276936" w:rsidP="002769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36B24"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33" w:type="dxa"/>
          </w:tcPr>
          <w:p w:rsidR="00276936" w:rsidRPr="00F956BC" w:rsidRDefault="00276936" w:rsidP="001231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Наука география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33" w:type="dxa"/>
          </w:tcPr>
          <w:p w:rsidR="00276936" w:rsidRPr="00F956BC" w:rsidRDefault="00276936" w:rsidP="001231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Земля и ее изображение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5+</w:t>
            </w:r>
            <w:r w:rsidRPr="00F956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1р</w:t>
            </w: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33" w:type="dxa"/>
          </w:tcPr>
          <w:p w:rsidR="00276936" w:rsidRPr="00F956BC" w:rsidRDefault="00276936" w:rsidP="001231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История географических открытий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33" w:type="dxa"/>
          </w:tcPr>
          <w:p w:rsidR="00276936" w:rsidRPr="00F956BC" w:rsidRDefault="00276936" w:rsidP="001231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планете Земля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  <w:r w:rsidRPr="00F956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1р</w:t>
            </w: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276936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33" w:type="dxa"/>
          </w:tcPr>
          <w:p w:rsidR="00276936" w:rsidRPr="00F956BC" w:rsidRDefault="00276936" w:rsidP="001231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Природа Земли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2+</w:t>
            </w:r>
            <w:r w:rsidRPr="00F956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1р</w:t>
            </w: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Земля как планета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 xml:space="preserve">4+ </w:t>
            </w:r>
            <w:r w:rsidRPr="00F956BC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56BC">
              <w:rPr>
                <w:rFonts w:ascii="Times New Roman" w:eastAsia="Arial Unicode MS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Литосфера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Атмосфера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 xml:space="preserve">3+ </w:t>
            </w:r>
            <w:r w:rsidRPr="00F956BC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56BC">
              <w:rPr>
                <w:rFonts w:ascii="Times New Roman" w:eastAsia="Arial Unicode MS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Биосфера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6936" w:rsidRPr="00F956BC" w:rsidTr="00276936">
        <w:tc>
          <w:tcPr>
            <w:tcW w:w="837" w:type="dxa"/>
          </w:tcPr>
          <w:p w:rsidR="00276936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33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850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56BC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76936" w:rsidRPr="00F956BC" w:rsidRDefault="00276936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Раздел 1. Планета, на которой мы живем </w:t>
            </w:r>
          </w:p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1. Литосфера – подвижная твердь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2. Атмосфера – мастерская климата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3. Мировой океан – синяя бездна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4. Географическая оболочка – живой механизм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5. Человек – хозяин планеты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Раздел 2. Материки планеты Земля </w:t>
            </w:r>
          </w:p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1. Африка — материк коротких теней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2. Австралия — маленький великан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3. Антарктида — холодное сердце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D36B24" w:rsidP="008C6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4. Южная Америка — материк чудес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5. Северная Америка — знакомый незнакомец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6. Евразия  – музей природы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Раздел 3. Взаимоотношения природы и человека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1. Географическая карта и источники географической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2. Россия на карте мира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3. История изучения территории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4.  Геологическое строение и рельеф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5. Климат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6. Гидрография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7. Почвы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8. Растительный и животный мир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9. Природные зоны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465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10. Крупные природные районы России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10</w:t>
            </w:r>
            <w:r w:rsidR="008C62C7" w:rsidRPr="00F956BC">
              <w:rPr>
                <w:rFonts w:ascii="Times New Roman" w:hAnsi="Times New Roman"/>
                <w:i/>
                <w:sz w:val="24"/>
                <w:szCs w:val="24"/>
              </w:rPr>
              <w:t xml:space="preserve">+ 7 </w:t>
            </w:r>
            <w:proofErr w:type="spellStart"/>
            <w:proofErr w:type="gramStart"/>
            <w:r w:rsidR="008C62C7" w:rsidRPr="00F956B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52D5" w:rsidRPr="00F956BC" w:rsidTr="00276936">
        <w:tc>
          <w:tcPr>
            <w:tcW w:w="837" w:type="dxa"/>
          </w:tcPr>
          <w:p w:rsidR="005A52D5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233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Заключение. Природа и человек </w:t>
            </w:r>
          </w:p>
        </w:tc>
        <w:tc>
          <w:tcPr>
            <w:tcW w:w="850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52D5" w:rsidRPr="00F956BC" w:rsidRDefault="005A52D5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52D5" w:rsidRPr="00F956BC" w:rsidRDefault="005A52D5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1. Россия на карте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2. Природа и человек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3. Население России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4. Отрасли хозяйства России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8C62C7" w:rsidP="00B83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Тема 5. Природно-хозяйственная характеристика России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B8370C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21</w:t>
            </w:r>
            <w:r w:rsidR="008C62C7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+6</w:t>
            </w:r>
            <w:r w:rsidR="008C62C7" w:rsidRPr="00F956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62C7" w:rsidRPr="00F956B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D3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3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</w:tcPr>
          <w:p w:rsidR="00D36B24" w:rsidRPr="00F956BC" w:rsidRDefault="00D36B24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</w:tcPr>
          <w:p w:rsidR="00D36B24" w:rsidRPr="00F956BC" w:rsidRDefault="00D36B24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36B24" w:rsidRPr="00F956BC" w:rsidTr="00276936">
        <w:tc>
          <w:tcPr>
            <w:tcW w:w="837" w:type="dxa"/>
          </w:tcPr>
          <w:p w:rsidR="00D36B24" w:rsidRPr="00F956BC" w:rsidRDefault="00D36B24" w:rsidP="001231A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33" w:type="dxa"/>
          </w:tcPr>
          <w:p w:rsidR="00D36B24" w:rsidRPr="00F956BC" w:rsidRDefault="00D36B24" w:rsidP="001231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практических работ</w:t>
            </w:r>
          </w:p>
        </w:tc>
        <w:tc>
          <w:tcPr>
            <w:tcW w:w="850" w:type="dxa"/>
          </w:tcPr>
          <w:p w:rsidR="00D36B24" w:rsidRPr="00F956BC" w:rsidRDefault="005E584F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D36B24" w:rsidRPr="00F956BC" w:rsidRDefault="00D32028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D36B24" w:rsidRPr="00F956BC" w:rsidRDefault="006D50FF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D36B24" w:rsidRPr="00F956BC" w:rsidRDefault="00CD7812" w:rsidP="00B272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D36B24" w:rsidRPr="00F956BC" w:rsidRDefault="005139FE" w:rsidP="00B2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654B4" w:rsidRPr="00F956BC" w:rsidRDefault="006654B4" w:rsidP="00966AD8">
      <w:pPr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6654B4" w:rsidRPr="00F956BC" w:rsidRDefault="006654B4" w:rsidP="00966AD8">
      <w:pPr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B02999" w:rsidRPr="00F956BC" w:rsidRDefault="00B02999" w:rsidP="00966AD8">
      <w:pPr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B02999" w:rsidRPr="00F956BC" w:rsidRDefault="00B02999" w:rsidP="00966AD8">
      <w:pPr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B02999" w:rsidRPr="00F956BC" w:rsidRDefault="00B02999" w:rsidP="00966AD8">
      <w:pPr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6654B4" w:rsidRPr="00F956BC" w:rsidRDefault="006654B4" w:rsidP="001078A2">
      <w:pPr>
        <w:spacing w:after="0" w:line="240" w:lineRule="auto"/>
        <w:ind w:left="284" w:firstLine="142"/>
        <w:jc w:val="center"/>
        <w:rPr>
          <w:rFonts w:ascii="Times New Roman" w:hAnsi="Times New Roman"/>
          <w:b/>
          <w:sz w:val="24"/>
          <w:szCs w:val="24"/>
        </w:rPr>
      </w:pPr>
      <w:r w:rsidRPr="00F956BC">
        <w:rPr>
          <w:rFonts w:ascii="Times New Roman" w:hAnsi="Times New Roman"/>
          <w:b/>
          <w:bCs/>
          <w:sz w:val="24"/>
          <w:szCs w:val="24"/>
        </w:rPr>
        <w:t xml:space="preserve">4. Личностные, </w:t>
      </w:r>
      <w:proofErr w:type="spellStart"/>
      <w:r w:rsidRPr="00F956B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956BC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</w:t>
      </w:r>
      <w:r w:rsidRPr="00F956BC">
        <w:rPr>
          <w:rFonts w:ascii="Times New Roman" w:hAnsi="Times New Roman"/>
          <w:b/>
          <w:sz w:val="24"/>
          <w:szCs w:val="24"/>
        </w:rPr>
        <w:t>освоения  учебного предмета</w:t>
      </w:r>
    </w:p>
    <w:p w:rsidR="00B27232" w:rsidRPr="00F956BC" w:rsidRDefault="00B27232" w:rsidP="001078A2">
      <w:pPr>
        <w:spacing w:after="0" w:line="240" w:lineRule="auto"/>
        <w:ind w:left="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6654B4" w:rsidRPr="00F956BC" w:rsidRDefault="006654B4" w:rsidP="009F34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56BC">
        <w:rPr>
          <w:rFonts w:ascii="Times New Roman" w:eastAsia="PragmaticaCondC" w:hAnsi="Times New Roman"/>
          <w:bCs/>
          <w:i/>
          <w:sz w:val="24"/>
          <w:szCs w:val="24"/>
        </w:rPr>
        <w:t>Личностные результаты:</w:t>
      </w:r>
    </w:p>
    <w:p w:rsidR="006654B4" w:rsidRPr="00F956BC" w:rsidRDefault="006654B4" w:rsidP="005221D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PragmaticaCondC" w:hAnsi="Times New Roman"/>
          <w:bCs/>
          <w:sz w:val="24"/>
          <w:szCs w:val="24"/>
          <w:lang w:eastAsia="ru-RU"/>
        </w:rPr>
      </w:pPr>
      <w:r w:rsidRPr="00F956BC">
        <w:rPr>
          <w:rFonts w:ascii="Times New Roman" w:eastAsia="PragmaticaCondC" w:hAnsi="Times New Roman"/>
          <w:bCs/>
          <w:sz w:val="24"/>
          <w:szCs w:val="24"/>
          <w:lang w:eastAsia="ru-RU"/>
        </w:rPr>
        <w:t>овладение на начальном уровне географическими знаниями и умениями, навыками их применения в различных жизненных ситуациях;</w:t>
      </w:r>
    </w:p>
    <w:p w:rsidR="006654B4" w:rsidRPr="00F956BC" w:rsidRDefault="006654B4" w:rsidP="005221D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PragmaticaCondC" w:hAnsi="Times New Roman"/>
          <w:bCs/>
          <w:sz w:val="24"/>
          <w:szCs w:val="24"/>
          <w:lang w:eastAsia="ru-RU"/>
        </w:rPr>
      </w:pPr>
      <w:r w:rsidRPr="00F956BC">
        <w:rPr>
          <w:rFonts w:ascii="Times New Roman" w:eastAsia="PragmaticaCondC" w:hAnsi="Times New Roman"/>
          <w:bCs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6654B4" w:rsidRPr="00F956BC" w:rsidRDefault="006654B4" w:rsidP="005221D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PragmaticaCondC" w:hAnsi="Times New Roman"/>
          <w:bCs/>
          <w:sz w:val="24"/>
          <w:szCs w:val="24"/>
          <w:lang w:eastAsia="ru-RU"/>
        </w:rPr>
      </w:pPr>
      <w:r w:rsidRPr="00F956BC">
        <w:rPr>
          <w:rFonts w:ascii="Times New Roman" w:eastAsia="PragmaticaCondC" w:hAnsi="Times New Roman"/>
          <w:bCs/>
          <w:sz w:val="24"/>
          <w:szCs w:val="24"/>
          <w:lang w:eastAsia="ru-RU"/>
        </w:rPr>
        <w:t xml:space="preserve">формирование  поведения в географической среде – среде обитания всего </w:t>
      </w:r>
    </w:p>
    <w:p w:rsidR="006654B4" w:rsidRPr="00F956BC" w:rsidRDefault="006654B4" w:rsidP="005221D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PragmaticaCondC" w:hAnsi="Times New Roman"/>
          <w:bCs/>
          <w:sz w:val="24"/>
          <w:szCs w:val="24"/>
          <w:lang w:eastAsia="ru-RU"/>
        </w:rPr>
      </w:pPr>
      <w:r w:rsidRPr="00F956BC">
        <w:rPr>
          <w:rFonts w:ascii="Times New Roman" w:eastAsia="PragmaticaCondC" w:hAnsi="Times New Roman"/>
          <w:bCs/>
          <w:sz w:val="24"/>
          <w:szCs w:val="24"/>
          <w:lang w:eastAsia="ru-RU"/>
        </w:rPr>
        <w:t>живого, в том числе и человека.</w:t>
      </w:r>
    </w:p>
    <w:p w:rsidR="006654B4" w:rsidRPr="00F956BC" w:rsidRDefault="006654B4" w:rsidP="005D7A95">
      <w:pPr>
        <w:shd w:val="clear" w:color="auto" w:fill="FFFFFF"/>
        <w:ind w:left="14" w:right="24" w:firstLine="553"/>
        <w:rPr>
          <w:rStyle w:val="dash0410005f0431005f0437005f0430005f0446005f0020005f0441005f043f005f0438005f0441005f043a005f0430005f005fchar1char1"/>
        </w:rPr>
      </w:pPr>
      <w:proofErr w:type="spellStart"/>
      <w:r w:rsidRPr="00F956BC">
        <w:rPr>
          <w:rStyle w:val="dash0410005f0431005f0437005f0430005f0446005f0020005f0441005f043f005f0438005f0441005f043a005f0430005f005fchar1char1"/>
          <w:i/>
        </w:rPr>
        <w:t>Метапредметные</w:t>
      </w:r>
      <w:proofErr w:type="spellEnd"/>
      <w:r w:rsidRPr="00F956BC">
        <w:rPr>
          <w:rStyle w:val="dash0410005f0431005f0437005f0430005f0446005f0020005f0441005f043f005f0438005f0441005f043a005f0430005f005fchar1char1"/>
          <w:i/>
        </w:rPr>
        <w:t xml:space="preserve"> результаты</w:t>
      </w:r>
      <w:r w:rsidR="009A7638" w:rsidRPr="00F956BC">
        <w:rPr>
          <w:rStyle w:val="dash0410005f0431005f0437005f0430005f0446005f0020005f0441005f043f005f0438005f0441005f043a005f0430005f005fchar1char1"/>
          <w:i/>
        </w:rPr>
        <w:t xml:space="preserve"> </w:t>
      </w:r>
      <w:r w:rsidRPr="00F956BC">
        <w:rPr>
          <w:rFonts w:ascii="Times New Roman" w:hAnsi="Times New Roman"/>
          <w:sz w:val="24"/>
          <w:szCs w:val="24"/>
        </w:rPr>
        <w:t>по географии заключаются в формировании и развитии посредством географического знания:</w:t>
      </w:r>
    </w:p>
    <w:p w:rsidR="006654B4" w:rsidRPr="00F956BC" w:rsidRDefault="006654B4" w:rsidP="005221D3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34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</w:t>
      </w:r>
      <w:r w:rsidRPr="00F956BC">
        <w:rPr>
          <w:rFonts w:ascii="Times New Roman" w:hAnsi="Times New Roman"/>
          <w:sz w:val="24"/>
          <w:szCs w:val="24"/>
        </w:rPr>
        <w:softHyphen/>
        <w:t>ских способностей учащихся;</w:t>
      </w:r>
    </w:p>
    <w:p w:rsidR="006654B4" w:rsidRPr="00F956BC" w:rsidRDefault="006654B4" w:rsidP="005221D3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10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 w:rsidRPr="00F956BC">
        <w:rPr>
          <w:rFonts w:ascii="Times New Roman" w:hAnsi="Times New Roman"/>
          <w:sz w:val="24"/>
          <w:szCs w:val="24"/>
        </w:rPr>
        <w:softHyphen/>
        <w:t>знавательной деятельностью;</w:t>
      </w:r>
    </w:p>
    <w:p w:rsidR="006654B4" w:rsidRPr="00F956BC" w:rsidRDefault="006654B4" w:rsidP="005221D3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24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готовности к осознанному выбору дальнейшей профес</w:t>
      </w:r>
      <w:r w:rsidRPr="00F956BC">
        <w:rPr>
          <w:rFonts w:ascii="Times New Roman" w:hAnsi="Times New Roman"/>
          <w:sz w:val="24"/>
          <w:szCs w:val="24"/>
        </w:rPr>
        <w:softHyphen/>
        <w:t>сиональной траектории в соответствии с собственными инте</w:t>
      </w:r>
      <w:r w:rsidRPr="00F956BC">
        <w:rPr>
          <w:rFonts w:ascii="Times New Roman" w:hAnsi="Times New Roman"/>
          <w:sz w:val="24"/>
          <w:szCs w:val="24"/>
        </w:rPr>
        <w:softHyphen/>
        <w:t>ресами и возможностями.</w:t>
      </w:r>
    </w:p>
    <w:p w:rsidR="006654B4" w:rsidRPr="00F956BC" w:rsidRDefault="006654B4" w:rsidP="005D7A95">
      <w:pPr>
        <w:shd w:val="clear" w:color="auto" w:fill="FFFFFF"/>
        <w:ind w:left="14" w:right="10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lastRenderedPageBreak/>
        <w:t xml:space="preserve">Кроме того, к </w:t>
      </w:r>
      <w:proofErr w:type="spellStart"/>
      <w:r w:rsidRPr="00F956BC">
        <w:rPr>
          <w:rFonts w:ascii="Times New Roman" w:hAnsi="Times New Roman"/>
          <w:i/>
          <w:sz w:val="24"/>
          <w:szCs w:val="24"/>
        </w:rPr>
        <w:t>метапредметным</w:t>
      </w:r>
      <w:proofErr w:type="spellEnd"/>
      <w:r w:rsidRPr="00F956BC">
        <w:rPr>
          <w:rFonts w:ascii="Times New Roman" w:hAnsi="Times New Roman"/>
          <w:sz w:val="24"/>
          <w:szCs w:val="24"/>
        </w:rPr>
        <w:t xml:space="preserve"> результатам относятся уни</w:t>
      </w:r>
      <w:r w:rsidRPr="00F956BC">
        <w:rPr>
          <w:rFonts w:ascii="Times New Roman" w:hAnsi="Times New Roman"/>
          <w:sz w:val="24"/>
          <w:szCs w:val="24"/>
        </w:rPr>
        <w:softHyphen/>
        <w:t xml:space="preserve">версальные способы деятельности, </w:t>
      </w:r>
      <w:proofErr w:type="gramStart"/>
      <w:r w:rsidRPr="00F956BC">
        <w:rPr>
          <w:rFonts w:ascii="Times New Roman" w:hAnsi="Times New Roman"/>
          <w:sz w:val="24"/>
          <w:szCs w:val="24"/>
        </w:rPr>
        <w:t>формируемые</w:t>
      </w:r>
      <w:proofErr w:type="gramEnd"/>
      <w:r w:rsidRPr="00F956BC">
        <w:rPr>
          <w:rFonts w:ascii="Times New Roman" w:hAnsi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</w:t>
      </w:r>
      <w:r w:rsidRPr="00F956BC">
        <w:rPr>
          <w:rFonts w:ascii="Times New Roman" w:hAnsi="Times New Roman"/>
          <w:sz w:val="24"/>
          <w:szCs w:val="24"/>
        </w:rPr>
        <w:softHyphen/>
        <w:t>туациях: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5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 w:rsidRPr="00F956BC">
        <w:rPr>
          <w:rFonts w:ascii="Times New Roman" w:hAnsi="Times New Roman"/>
          <w:sz w:val="24"/>
          <w:szCs w:val="24"/>
        </w:rPr>
        <w:softHyphen/>
        <w:t>таты;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5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</w:t>
      </w:r>
      <w:r w:rsidRPr="00F956BC">
        <w:rPr>
          <w:rFonts w:ascii="Times New Roman" w:hAnsi="Times New Roman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4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умение оценивать с позиций социальных норм собствен</w:t>
      </w:r>
      <w:r w:rsidRPr="00F956BC">
        <w:rPr>
          <w:rFonts w:ascii="Times New Roman" w:hAnsi="Times New Roman"/>
          <w:sz w:val="24"/>
          <w:szCs w:val="24"/>
        </w:rPr>
        <w:softHyphen/>
        <w:t>ные поступки и поступки других людей;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0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умения взаимодействовать с людьми, работать в кол</w:t>
      </w:r>
      <w:r w:rsidRPr="00F956BC">
        <w:rPr>
          <w:rFonts w:ascii="Times New Roman" w:hAnsi="Times New Roman"/>
          <w:sz w:val="24"/>
          <w:szCs w:val="24"/>
        </w:rPr>
        <w:softHyphen/>
        <w:t>лективах с выполнением различных социальных ролей, пред</w:t>
      </w:r>
      <w:r w:rsidRPr="00F956BC">
        <w:rPr>
          <w:rFonts w:ascii="Times New Roman" w:hAnsi="Times New Roman"/>
          <w:sz w:val="24"/>
          <w:szCs w:val="24"/>
        </w:rPr>
        <w:softHyphen/>
        <w:t>ставлять себя, вести дискуссию, написать письмо, заявле</w:t>
      </w:r>
      <w:r w:rsidRPr="00F956BC">
        <w:rPr>
          <w:rFonts w:ascii="Times New Roman" w:hAnsi="Times New Roman"/>
          <w:sz w:val="24"/>
          <w:szCs w:val="24"/>
        </w:rPr>
        <w:softHyphen/>
        <w:t>ние и т. п.;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654B4" w:rsidRPr="00F956BC" w:rsidRDefault="006654B4" w:rsidP="005D7A95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54B4" w:rsidRPr="00F956BC" w:rsidRDefault="006654B4" w:rsidP="005D7A95">
      <w:pPr>
        <w:pStyle w:val="a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956BC">
        <w:rPr>
          <w:rFonts w:ascii="Times New Roman" w:hAnsi="Times New Roman"/>
          <w:i/>
          <w:sz w:val="24"/>
          <w:szCs w:val="24"/>
          <w:lang w:val="ru-RU"/>
        </w:rPr>
        <w:t xml:space="preserve">Предметные результаты:   </w:t>
      </w:r>
    </w:p>
    <w:p w:rsidR="006654B4" w:rsidRPr="00F956BC" w:rsidRDefault="006654B4" w:rsidP="005D7A95">
      <w:pPr>
        <w:pStyle w:val="a6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освоения выпускниками основной школы программы по географии являются: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F956BC">
        <w:rPr>
          <w:rFonts w:ascii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формирование первичных навыков использования тер</w:t>
      </w:r>
      <w:r w:rsidRPr="00F956BC">
        <w:rPr>
          <w:rFonts w:ascii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формирование представлений и основополагающих тео</w:t>
      </w:r>
      <w:r w:rsidRPr="00F956BC">
        <w:rPr>
          <w:rFonts w:ascii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9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F956BC">
        <w:rPr>
          <w:rFonts w:ascii="Times New Roman" w:hAnsi="Times New Roman"/>
          <w:sz w:val="24"/>
          <w:szCs w:val="24"/>
        </w:rPr>
        <w:softHyphen/>
        <w:t>метров;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24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овладение основными навыками нахождения, использо</w:t>
      </w:r>
      <w:r w:rsidRPr="00F956BC">
        <w:rPr>
          <w:rFonts w:ascii="Times New Roman" w:hAnsi="Times New Roman"/>
          <w:sz w:val="24"/>
          <w:szCs w:val="24"/>
        </w:rPr>
        <w:softHyphen/>
        <w:t>вания и презентации географической информации;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29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формирование умений и навыков использования раз</w:t>
      </w:r>
      <w:r w:rsidRPr="00F956BC">
        <w:rPr>
          <w:rFonts w:ascii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F956BC">
        <w:rPr>
          <w:rFonts w:ascii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F956BC">
        <w:rPr>
          <w:rFonts w:ascii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6654B4" w:rsidRPr="00F956BC" w:rsidRDefault="006654B4" w:rsidP="005221D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43" w:firstLine="553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формирование представлений об особенностях экологи</w:t>
      </w:r>
      <w:r w:rsidRPr="00F956BC">
        <w:rPr>
          <w:rFonts w:ascii="Times New Roman" w:hAnsi="Times New Roman"/>
          <w:sz w:val="24"/>
          <w:szCs w:val="24"/>
        </w:rPr>
        <w:softHyphen/>
        <w:t>ческих проблем на различных территориях и акваториях, уме</w:t>
      </w:r>
      <w:r w:rsidRPr="00F956BC">
        <w:rPr>
          <w:rFonts w:ascii="Times New Roman" w:hAnsi="Times New Roman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B02999" w:rsidRPr="00F956BC" w:rsidRDefault="00B02999" w:rsidP="00C401B2">
      <w:pPr>
        <w:pStyle w:val="a6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</w:p>
    <w:p w:rsidR="00B02999" w:rsidRPr="00F956BC" w:rsidRDefault="00B02999" w:rsidP="00B02999">
      <w:pPr>
        <w:pStyle w:val="a6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center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b/>
          <w:bCs/>
          <w:sz w:val="24"/>
          <w:szCs w:val="24"/>
          <w:lang w:val="ru-RU"/>
        </w:rPr>
        <w:lastRenderedPageBreak/>
        <w:t>5. Содержание учебного предмета</w:t>
      </w:r>
    </w:p>
    <w:p w:rsidR="00292839" w:rsidRPr="00F956BC" w:rsidRDefault="00292839" w:rsidP="00292839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</w:pPr>
      <w:r w:rsidRPr="00F956BC"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  <w:t>География. Введение</w:t>
      </w:r>
    </w:p>
    <w:p w:rsidR="00292839" w:rsidRPr="00F956BC" w:rsidRDefault="003442B3" w:rsidP="002928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(5 класс, 34</w:t>
      </w:r>
      <w:r w:rsidR="00292839" w:rsidRPr="00F956B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 xml:space="preserve"> час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а</w:t>
      </w:r>
      <w:r w:rsidR="00292839" w:rsidRPr="00F956BC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)</w:t>
      </w:r>
    </w:p>
    <w:p w:rsidR="00292839" w:rsidRPr="00F956BC" w:rsidRDefault="00292839" w:rsidP="00DD2B23">
      <w:pPr>
        <w:pStyle w:val="a6"/>
        <w:jc w:val="center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/>
        </w:rPr>
        <w:t>Тема 1. Наука география (2 часа)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 темы: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  <w:r w:rsidR="009A7638" w:rsidRPr="00F956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6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7638" w:rsidRPr="00F956BC" w:rsidRDefault="009A7638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B4" w:rsidRPr="00F956BC" w:rsidRDefault="006654B4" w:rsidP="009A7638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sz w:val="24"/>
          <w:szCs w:val="24"/>
          <w:u w:val="single"/>
          <w:lang w:val="ru-RU"/>
        </w:rPr>
        <w:t>Практические работы:</w:t>
      </w:r>
    </w:p>
    <w:p w:rsidR="006654B4" w:rsidRPr="00F956BC" w:rsidRDefault="00854AB2" w:rsidP="00547684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1</w:t>
      </w:r>
      <w:r w:rsidR="006654B4" w:rsidRPr="00F956BC">
        <w:rPr>
          <w:rFonts w:ascii="Times New Roman" w:hAnsi="Times New Roman"/>
          <w:sz w:val="24"/>
          <w:szCs w:val="24"/>
          <w:lang w:val="ru-RU"/>
        </w:rPr>
        <w:t>. Организация наблюдений за погодой.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/>
        </w:rPr>
        <w:t>Тема 2. Земля и её изображение (6 часов)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 темы: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9A7638" w:rsidRPr="00F956BC" w:rsidRDefault="009A7638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>Практические</w:t>
      </w:r>
      <w:proofErr w:type="spellEnd"/>
      <w:r w:rsidR="00B0518C"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>работы</w:t>
      </w:r>
      <w:proofErr w:type="spellEnd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6654B4" w:rsidRPr="00F956BC" w:rsidRDefault="006654B4" w:rsidP="005221D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Составление сравнительной характеристики разных способов изображения земной поверхности.</w:t>
      </w:r>
    </w:p>
    <w:p w:rsidR="006654B4" w:rsidRPr="00F956BC" w:rsidRDefault="006654B4" w:rsidP="005221D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Определение с помощью компаса сторон горизонта.</w:t>
      </w:r>
    </w:p>
    <w:p w:rsidR="009A7638" w:rsidRPr="00F956BC" w:rsidRDefault="009A7638" w:rsidP="00B0518C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/>
        </w:rPr>
        <w:t>Тема 3. История географических открытий (12 часов)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 темы: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F956BC">
        <w:rPr>
          <w:rFonts w:ascii="Times New Roman" w:hAnsi="Times New Roman"/>
          <w:sz w:val="24"/>
          <w:szCs w:val="24"/>
          <w:lang w:val="ru-RU"/>
        </w:rPr>
        <w:t>Пифея</w:t>
      </w:r>
      <w:proofErr w:type="spellEnd"/>
      <w:r w:rsidRPr="00F956BC">
        <w:rPr>
          <w:rFonts w:ascii="Times New Roman" w:hAnsi="Times New Roman"/>
          <w:sz w:val="24"/>
          <w:szCs w:val="24"/>
          <w:lang w:val="ru-RU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9A7638" w:rsidRPr="00F956BC" w:rsidRDefault="009A7638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>Практические</w:t>
      </w:r>
      <w:proofErr w:type="spellEnd"/>
      <w:r w:rsidR="006D50FF"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>работы</w:t>
      </w:r>
      <w:proofErr w:type="spellEnd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6654B4" w:rsidRPr="00F956BC" w:rsidRDefault="006654B4" w:rsidP="005221D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Обозначение на контурной карте маршрутов путешествий, обозначение географических объектов.</w:t>
      </w:r>
    </w:p>
    <w:p w:rsidR="006654B4" w:rsidRPr="00F956BC" w:rsidRDefault="006654B4" w:rsidP="005221D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Составление сводной таблицы «Имена русских первопроходцев и мореплавателей на карте мира».</w:t>
      </w:r>
    </w:p>
    <w:p w:rsidR="009A7638" w:rsidRPr="00F956BC" w:rsidRDefault="009A7638" w:rsidP="00B0518C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2999" w:rsidRPr="00F956BC" w:rsidRDefault="00B02999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/>
        </w:rPr>
        <w:t>Тема 4. Путешествие по планете Земля (11 часов)</w:t>
      </w:r>
    </w:p>
    <w:p w:rsidR="00B02999" w:rsidRPr="00F956BC" w:rsidRDefault="00B02999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 темы: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9A7638" w:rsidRPr="00F956BC" w:rsidRDefault="009A7638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>Практические</w:t>
      </w:r>
      <w:proofErr w:type="spellEnd"/>
      <w:r w:rsidR="006D50FF"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>работы</w:t>
      </w:r>
      <w:proofErr w:type="spellEnd"/>
      <w:r w:rsidRPr="00F956BC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6654B4" w:rsidRPr="00F956BC" w:rsidRDefault="006654B4" w:rsidP="005221D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Обозначение на контурной карте материков и океанов Земли.</w:t>
      </w:r>
    </w:p>
    <w:p w:rsidR="006654B4" w:rsidRPr="00F956BC" w:rsidRDefault="006654B4" w:rsidP="005221D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lastRenderedPageBreak/>
        <w:t>Обозначение на контурной карте крупнейших государств материка.</w:t>
      </w:r>
    </w:p>
    <w:p w:rsidR="009A7638" w:rsidRPr="00F956BC" w:rsidRDefault="009A7638" w:rsidP="00B0518C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/>
        </w:rPr>
        <w:t>Тема 5. Природа Земли (3 часа)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956B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 темы:</w:t>
      </w:r>
    </w:p>
    <w:p w:rsidR="006654B4" w:rsidRPr="00F956BC" w:rsidRDefault="006654B4" w:rsidP="00DD2B2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 xml:space="preserve">Что такое природа. Природные объекты. Географическая оболочка Земли и ее части: литосфера, атмосфера, гидросфера и биосфера. </w:t>
      </w:r>
    </w:p>
    <w:p w:rsidR="006654B4" w:rsidRPr="00F956BC" w:rsidRDefault="006654B4" w:rsidP="00534D8E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654B4" w:rsidRPr="00F956BC" w:rsidRDefault="006654B4" w:rsidP="00534D8E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Так как на каждом уроке географии осуществляется практическая направленность, т.е.  </w:t>
      </w:r>
      <w:proofErr w:type="spellStart"/>
      <w:r w:rsidRPr="00F956BC">
        <w:rPr>
          <w:rFonts w:ascii="Times New Roman" w:hAnsi="Times New Roman"/>
          <w:sz w:val="24"/>
          <w:szCs w:val="24"/>
          <w:lang w:val="ru-RU" w:eastAsia="ru-RU"/>
        </w:rPr>
        <w:t>деятельностный</w:t>
      </w:r>
      <w:proofErr w:type="spellEnd"/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подход, и все предложенные автором практические работы будут выполнены, в рабочую программу и КТП включены 8  практических работ</w:t>
      </w:r>
    </w:p>
    <w:p w:rsidR="006654B4" w:rsidRPr="00F956BC" w:rsidRDefault="006654B4" w:rsidP="00DD2B23">
      <w:pPr>
        <w:pStyle w:val="a6"/>
        <w:ind w:left="391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w w:val="91"/>
          <w:sz w:val="24"/>
          <w:szCs w:val="24"/>
          <w:lang w:val="ru-RU" w:eastAsia="ru-RU"/>
        </w:rPr>
        <w:t>Практические работы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bCs/>
          <w:w w:val="91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/>
        </w:rPr>
        <w:t>Организация наблюдений за погодой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pacing w:val="3"/>
          <w:sz w:val="24"/>
          <w:szCs w:val="24"/>
          <w:lang w:val="ru-RU" w:eastAsia="ru-RU"/>
        </w:rPr>
        <w:t>Составление сравнительной характеристики разных способов изображения земной поверхности.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pacing w:val="2"/>
          <w:sz w:val="24"/>
          <w:szCs w:val="24"/>
          <w:lang w:val="ru-RU" w:eastAsia="ru-RU"/>
        </w:rPr>
        <w:t>Определение с помощью компаса сторон горизонта.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pacing w:val="2"/>
          <w:sz w:val="24"/>
          <w:szCs w:val="24"/>
          <w:lang w:val="ru-RU" w:eastAsia="ru-RU"/>
        </w:rPr>
        <w:t>Обозначение на контурной карте маршрутов путешествий, географических объектов.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pacing w:val="2"/>
          <w:sz w:val="24"/>
          <w:szCs w:val="24"/>
          <w:lang w:val="ru-RU" w:eastAsia="ru-RU"/>
        </w:rPr>
        <w:t>Составление сводной таблицы «Имена русских первопроходцев и мореплавателей на карте мира».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pacing w:val="3"/>
          <w:sz w:val="24"/>
          <w:szCs w:val="24"/>
          <w:lang w:val="ru-RU" w:eastAsia="ru-RU"/>
        </w:rPr>
        <w:t>Обозначение на контурной карте материков и океанов Земли.</w:t>
      </w:r>
    </w:p>
    <w:p w:rsidR="006654B4" w:rsidRPr="00F956BC" w:rsidRDefault="006654B4" w:rsidP="005221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pacing w:val="2"/>
          <w:sz w:val="24"/>
          <w:szCs w:val="24"/>
          <w:lang w:val="ru-RU" w:eastAsia="ru-RU"/>
        </w:rPr>
        <w:t>Обозначение на контурной карте крупнейших государств материка.</w:t>
      </w:r>
    </w:p>
    <w:p w:rsidR="00292839" w:rsidRPr="00F956BC" w:rsidRDefault="00292839" w:rsidP="00292839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92839" w:rsidRPr="00F956BC" w:rsidRDefault="00292839" w:rsidP="00292839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География. Начальный курс</w:t>
      </w:r>
    </w:p>
    <w:p w:rsidR="006654B4" w:rsidRPr="00F956BC" w:rsidRDefault="003442B3" w:rsidP="00292839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(6 класс, 34 часа</w:t>
      </w:r>
      <w:r w:rsidR="00292839" w:rsidRPr="00F956BC">
        <w:rPr>
          <w:rFonts w:ascii="Times New Roman" w:hAnsi="Times New Roman"/>
          <w:b/>
          <w:sz w:val="24"/>
          <w:szCs w:val="24"/>
          <w:lang w:val="ru-RU" w:eastAsia="ru-RU"/>
        </w:rPr>
        <w:t>)</w:t>
      </w:r>
    </w:p>
    <w:p w:rsidR="00292839" w:rsidRPr="00F956BC" w:rsidRDefault="00292839" w:rsidP="00292839">
      <w:pPr>
        <w:pStyle w:val="a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1. Земля как планета </w:t>
      </w: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(5 часов)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темы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2B6853" w:rsidRPr="00F956BC" w:rsidRDefault="002B6853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9F34F0" w:rsidRPr="00F956BC" w:rsidRDefault="000A4F34" w:rsidP="009F34F0">
      <w:pPr>
        <w:pStyle w:val="a6"/>
        <w:ind w:left="720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i/>
          <w:sz w:val="24"/>
          <w:szCs w:val="24"/>
          <w:lang w:val="ru-RU" w:eastAsia="ru-RU"/>
        </w:rPr>
        <w:t>Практическая работа</w:t>
      </w:r>
      <w:r w:rsidR="009F34F0" w:rsidRPr="00F956BC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:  </w:t>
      </w:r>
    </w:p>
    <w:p w:rsidR="009F34F0" w:rsidRPr="00F956BC" w:rsidRDefault="009F34F0" w:rsidP="000A4F34">
      <w:pPr>
        <w:pStyle w:val="a6"/>
        <w:ind w:left="644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>Определение по карте географических координат различных географических объектов.</w:t>
      </w:r>
    </w:p>
    <w:p w:rsidR="002B6853" w:rsidRPr="00F956BC" w:rsidRDefault="002B6853" w:rsidP="000A4F34">
      <w:pPr>
        <w:pStyle w:val="a6"/>
        <w:ind w:left="644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Тема 2. Географическая карта </w:t>
      </w: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(5 часов)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темы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F956BC">
        <w:rPr>
          <w:rFonts w:ascii="Times New Roman" w:hAnsi="Times New Roman"/>
          <w:sz w:val="24"/>
          <w:szCs w:val="24"/>
          <w:lang w:val="ru-RU" w:eastAsia="ru-RU"/>
        </w:rPr>
        <w:t>бергштрихи</w:t>
      </w:r>
      <w:proofErr w:type="spellEnd"/>
      <w:r w:rsidRPr="00F956BC">
        <w:rPr>
          <w:rFonts w:ascii="Times New Roman" w:hAnsi="Times New Roman"/>
          <w:sz w:val="24"/>
          <w:szCs w:val="24"/>
          <w:lang w:val="ru-RU" w:eastAsia="ru-RU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F956BC">
        <w:rPr>
          <w:rFonts w:ascii="Times New Roman" w:hAnsi="Times New Roman"/>
          <w:sz w:val="24"/>
          <w:szCs w:val="24"/>
          <w:lang w:val="ru-RU" w:eastAsia="ru-RU"/>
        </w:rPr>
        <w:t>рт в пр</w:t>
      </w:r>
      <w:proofErr w:type="gramEnd"/>
      <w:r w:rsidRPr="00F956BC">
        <w:rPr>
          <w:rFonts w:ascii="Times New Roman" w:hAnsi="Times New Roman"/>
          <w:sz w:val="24"/>
          <w:szCs w:val="24"/>
          <w:lang w:val="ru-RU" w:eastAsia="ru-RU"/>
        </w:rPr>
        <w:t>актической деятельности человека.</w:t>
      </w:r>
    </w:p>
    <w:p w:rsidR="002B6853" w:rsidRPr="00F956BC" w:rsidRDefault="002B6853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i/>
          <w:sz w:val="24"/>
          <w:szCs w:val="24"/>
          <w:lang w:val="ru-RU" w:eastAsia="ru-RU"/>
        </w:rPr>
        <w:t>Практические</w:t>
      </w:r>
      <w:r w:rsidR="000A4F34" w:rsidRPr="00F956BC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работы: </w:t>
      </w:r>
    </w:p>
    <w:p w:rsidR="009F34F0" w:rsidRPr="00F956BC" w:rsidRDefault="000A4F34" w:rsidP="000A4F34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 xml:space="preserve">1. </w:t>
      </w:r>
      <w:r w:rsidR="009F34F0" w:rsidRPr="00F956BC">
        <w:rPr>
          <w:rFonts w:ascii="Times New Roman" w:hAnsi="Times New Roman"/>
          <w:i/>
          <w:sz w:val="24"/>
          <w:szCs w:val="24"/>
          <w:lang w:val="ru-RU" w:eastAsia="ru-RU"/>
        </w:rPr>
        <w:t xml:space="preserve">Определение направлений и расстояний по карте. </w:t>
      </w:r>
    </w:p>
    <w:p w:rsidR="009F34F0" w:rsidRPr="00F956BC" w:rsidRDefault="000A4F34" w:rsidP="000A4F34">
      <w:pPr>
        <w:pStyle w:val="a6"/>
        <w:ind w:left="644"/>
        <w:jc w:val="both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2. </w:t>
      </w:r>
      <w:r w:rsidR="009F34F0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Определение сторон горизонта с помощью компаса и передвижение по азимуту. </w:t>
      </w:r>
    </w:p>
    <w:p w:rsidR="009F34F0" w:rsidRPr="00F956BC" w:rsidRDefault="000A4F34" w:rsidP="000A4F34">
      <w:pPr>
        <w:pStyle w:val="a6"/>
        <w:ind w:left="644"/>
        <w:jc w:val="both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3. </w:t>
      </w:r>
      <w:r w:rsidR="009F34F0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Составление</w:t>
      </w:r>
      <w:r w:rsidR="005E584F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9F34F0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простейшего</w:t>
      </w:r>
      <w:r w:rsidR="005E584F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9F34F0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плана</w:t>
      </w:r>
      <w:r w:rsidR="005E584F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9F34F0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местности.</w:t>
      </w:r>
    </w:p>
    <w:p w:rsidR="000A4F34" w:rsidRPr="00F956BC" w:rsidRDefault="000A4F34" w:rsidP="000A4F34">
      <w:pPr>
        <w:pStyle w:val="a6"/>
        <w:ind w:left="644"/>
        <w:jc w:val="both"/>
        <w:rPr>
          <w:rFonts w:ascii="Times New Roman" w:hAnsi="Times New Roman"/>
          <w:bCs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Тема 3.</w:t>
      </w:r>
      <w:r w:rsidR="000A4F34" w:rsidRPr="00F956BC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Литосфера</w:t>
      </w: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(7 часов)</w:t>
      </w: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</w:t>
      </w:r>
      <w:r w:rsidR="000A4F34"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темы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2B6853" w:rsidRPr="00F956BC" w:rsidRDefault="002B6853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9F34F0" w:rsidRPr="00F956BC" w:rsidRDefault="000A4F34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Практическая</w:t>
      </w:r>
      <w:r w:rsidR="009F34F0"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работ</w:t>
      </w: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а</w:t>
      </w:r>
      <w:r w:rsidR="009F34F0" w:rsidRPr="00F956BC">
        <w:rPr>
          <w:rFonts w:ascii="Times New Roman" w:hAnsi="Times New Roman"/>
          <w:i/>
          <w:sz w:val="24"/>
          <w:szCs w:val="24"/>
          <w:lang w:val="ru-RU" w:eastAsia="ru-RU"/>
        </w:rPr>
        <w:t xml:space="preserve">: 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 xml:space="preserve"> Определение по карте географического положения островов, полуостровов, гор, равнин, низменностей.</w:t>
      </w:r>
    </w:p>
    <w:p w:rsidR="002B6853" w:rsidRPr="00F956BC" w:rsidRDefault="002B6853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 xml:space="preserve">Тема 4. Атмосфера </w:t>
      </w: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(8 часов)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темы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2B6853" w:rsidRPr="00F956BC" w:rsidRDefault="002B6853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9F34F0" w:rsidRPr="00F956BC" w:rsidRDefault="005E584F" w:rsidP="009F34F0">
      <w:pPr>
        <w:pStyle w:val="a6"/>
        <w:ind w:left="720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Практическая  работа</w:t>
      </w:r>
      <w:r w:rsidR="009F34F0"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: </w:t>
      </w: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0A4F34" w:rsidRPr="00F956BC" w:rsidRDefault="000A4F34" w:rsidP="009F34F0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 xml:space="preserve">Тема 5. Гидросфера </w:t>
      </w: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(4 часа)</w:t>
      </w: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темы</w:t>
      </w: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Гидросфера и ее состав. Мировой круговорот воды. Значение гидросферы. Воды суши. Подземные воды (грунтовые, межпластовые, </w:t>
      </w:r>
      <w:r w:rsidR="007B6EB4" w:rsidRPr="00F956BC">
        <w:rPr>
          <w:rFonts w:ascii="Times New Roman" w:hAnsi="Times New Roman"/>
          <w:sz w:val="24"/>
          <w:szCs w:val="24"/>
          <w:lang w:val="ru-RU" w:eastAsia="ru-RU"/>
        </w:rPr>
        <w:t>артезианские), их происхождение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0A4F34" w:rsidRPr="00F956BC" w:rsidRDefault="000A4F34" w:rsidP="009F34F0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Практические работы: 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1. Нанесение на контурную карту объектов гидросферы.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2.</w:t>
      </w: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ED585A" w:rsidRPr="00F956BC" w:rsidRDefault="00ED585A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Тема 6. Биосфера (2 часа)</w:t>
      </w:r>
    </w:p>
    <w:p w:rsidR="000A4F34" w:rsidRPr="00F956BC" w:rsidRDefault="000A4F34" w:rsidP="009F34F0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Содержание темы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Царства живой природы и их роль в природе Земли. Разнообразие животного и растительного мира.</w:t>
      </w:r>
      <w:r w:rsidR="000A4F34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>При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softHyphen/>
        <w:t>способление живых организмов к среде обитания в разных природ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0A4F34" w:rsidRPr="00F956BC" w:rsidRDefault="000A4F34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Практическая работа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Ознакомление</w:t>
      </w:r>
      <w:r w:rsidR="005E584F"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bCs/>
          <w:i/>
          <w:sz w:val="24"/>
          <w:szCs w:val="24"/>
          <w:lang w:val="ru-RU" w:eastAsia="ru-RU"/>
        </w:rPr>
        <w:t>с наиболее распространенными</w:t>
      </w: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 xml:space="preserve"> растениями и животными своей местности.</w:t>
      </w:r>
    </w:p>
    <w:p w:rsidR="000A4F34" w:rsidRPr="00F956BC" w:rsidRDefault="000A4F34" w:rsidP="009F34F0">
      <w:pPr>
        <w:pStyle w:val="a6"/>
        <w:ind w:left="72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 xml:space="preserve">Тема 7. Почва и географическая оболочка </w:t>
      </w: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(3 часа)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темы</w:t>
      </w: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Почва. Плодородие - важнейшее свойство почвы. Условия образова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softHyphen/>
        <w:t>ния почв разных типов. Понятие о географической оболочке. Территори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2B6853" w:rsidRPr="00F956BC" w:rsidRDefault="002B6853" w:rsidP="009F34F0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0A4F34" w:rsidRPr="00F956BC" w:rsidRDefault="000A4F34" w:rsidP="000A4F34">
      <w:pPr>
        <w:pStyle w:val="a6"/>
        <w:ind w:left="720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Практическая </w:t>
      </w:r>
      <w:r w:rsidR="005E584F"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работа</w:t>
      </w:r>
      <w:r w:rsidR="009F34F0" w:rsidRPr="00F956BC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: </w:t>
      </w:r>
    </w:p>
    <w:p w:rsidR="009F34F0" w:rsidRPr="00F956BC" w:rsidRDefault="009F34F0" w:rsidP="000A4F34">
      <w:pPr>
        <w:pStyle w:val="a6"/>
        <w:ind w:left="426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i/>
          <w:sz w:val="24"/>
          <w:szCs w:val="24"/>
          <w:lang w:val="ru-RU" w:eastAsia="ru-RU"/>
        </w:rPr>
        <w:t>Описание изменений природы в результате хозяйственной деятельности человека на примере своей местности.</w:t>
      </w:r>
    </w:p>
    <w:p w:rsidR="000A4F34" w:rsidRPr="00F956BC" w:rsidRDefault="000A4F34" w:rsidP="000A4F34">
      <w:pPr>
        <w:pStyle w:val="a6"/>
        <w:ind w:left="426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9F34F0" w:rsidRPr="00F956BC" w:rsidRDefault="009F34F0" w:rsidP="009F34F0">
      <w:pPr>
        <w:pStyle w:val="a6"/>
        <w:ind w:left="720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F956BC">
        <w:rPr>
          <w:rFonts w:ascii="Times New Roman" w:hAnsi="Times New Roman"/>
          <w:b/>
          <w:sz w:val="24"/>
          <w:szCs w:val="24"/>
          <w:lang w:eastAsia="ru-RU"/>
        </w:rPr>
        <w:t>Практические</w:t>
      </w:r>
      <w:proofErr w:type="spellEnd"/>
      <w:r w:rsidR="005E584F" w:rsidRPr="00F956BC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956BC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proofErr w:type="spellEnd"/>
      <w:r w:rsidR="000A4F34" w:rsidRPr="00F956BC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Определение по карте географических координат различных географических объектов.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Определение направлений и расстояний по карте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sz w:val="24"/>
          <w:szCs w:val="24"/>
          <w:lang w:val="ru-RU" w:eastAsia="ru-RU"/>
        </w:rPr>
        <w:t>Определение сторон горизонта с помощью компаса и передвижение по азимуту.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956BC">
        <w:rPr>
          <w:rFonts w:ascii="Times New Roman" w:hAnsi="Times New Roman"/>
          <w:bCs/>
          <w:sz w:val="24"/>
          <w:szCs w:val="24"/>
          <w:lang w:eastAsia="ru-RU"/>
        </w:rPr>
        <w:t>Составление</w:t>
      </w:r>
      <w:proofErr w:type="spellEnd"/>
      <w:r w:rsidR="005E584F" w:rsidRPr="00F956B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F956BC">
        <w:rPr>
          <w:rFonts w:ascii="Times New Roman" w:hAnsi="Times New Roman"/>
          <w:bCs/>
          <w:sz w:val="24"/>
          <w:szCs w:val="24"/>
          <w:lang w:eastAsia="ru-RU"/>
        </w:rPr>
        <w:t>простейшего</w:t>
      </w:r>
      <w:proofErr w:type="spellEnd"/>
      <w:r w:rsidR="005E584F" w:rsidRPr="00F956B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F956BC">
        <w:rPr>
          <w:rFonts w:ascii="Times New Roman" w:hAnsi="Times New Roman"/>
          <w:bCs/>
          <w:sz w:val="24"/>
          <w:szCs w:val="24"/>
          <w:lang w:eastAsia="ru-RU"/>
        </w:rPr>
        <w:t>плана</w:t>
      </w:r>
      <w:proofErr w:type="spellEnd"/>
      <w:r w:rsidR="005E584F" w:rsidRPr="00F956B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F956BC">
        <w:rPr>
          <w:rFonts w:ascii="Times New Roman" w:hAnsi="Times New Roman"/>
          <w:bCs/>
          <w:sz w:val="24"/>
          <w:szCs w:val="24"/>
          <w:lang w:eastAsia="ru-RU"/>
        </w:rPr>
        <w:t>местности</w:t>
      </w:r>
      <w:proofErr w:type="spellEnd"/>
      <w:r w:rsidRPr="00F956B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Определение по карте географического положения островов, полуостровов, гор, равнин, низменностей.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Построение розы ветров, диаграмм облачности и осадков по имеющимся данным. Выявление</w:t>
      </w:r>
      <w:r w:rsidR="005E584F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>причин</w:t>
      </w:r>
      <w:r w:rsidR="005E584F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>изменения</w:t>
      </w:r>
      <w:r w:rsidR="005E584F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>погоды.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sz w:val="24"/>
          <w:szCs w:val="24"/>
          <w:lang w:val="ru-RU" w:eastAsia="ru-RU"/>
        </w:rPr>
        <w:t>Нанесение на контурную карту объектов гидросферы.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9F34F0" w:rsidRPr="00F956BC" w:rsidRDefault="009F34F0" w:rsidP="005221D3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Ознакомление</w:t>
      </w:r>
      <w:r w:rsidR="002B6853" w:rsidRPr="00F956B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bCs/>
          <w:sz w:val="24"/>
          <w:szCs w:val="24"/>
          <w:lang w:val="ru-RU" w:eastAsia="ru-RU"/>
        </w:rPr>
        <w:t>с наиболее распространенными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растениями и животными своей местности.</w:t>
      </w:r>
    </w:p>
    <w:p w:rsidR="005E584F" w:rsidRPr="00F956BC" w:rsidRDefault="009F34F0" w:rsidP="005E584F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Описание изменений природы в результате хозяйственной деятельности человека на примере своей местности.</w:t>
      </w:r>
    </w:p>
    <w:p w:rsidR="005E584F" w:rsidRPr="00F956BC" w:rsidRDefault="005E584F" w:rsidP="005E584F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374EB5" w:rsidRPr="00F956BC" w:rsidRDefault="00374EB5" w:rsidP="00D32028">
      <w:pPr>
        <w:pStyle w:val="a6"/>
        <w:ind w:left="720"/>
        <w:jc w:val="center"/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 xml:space="preserve">География. </w:t>
      </w:r>
      <w:r w:rsidR="00D32028" w:rsidRPr="00F956BC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 xml:space="preserve">   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>Материки и океаны</w:t>
      </w:r>
      <w:r w:rsidRPr="00F956BC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 xml:space="preserve"> </w:t>
      </w:r>
      <w:r w:rsidR="003442B3" w:rsidRPr="00F956BC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>(7 класс, 68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 xml:space="preserve"> часов)</w:t>
      </w:r>
      <w:r w:rsidR="00D32028" w:rsidRPr="00F956BC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>.</w:t>
      </w:r>
    </w:p>
    <w:p w:rsidR="00D32028" w:rsidRPr="00F956BC" w:rsidRDefault="00D32028" w:rsidP="005E584F">
      <w:pPr>
        <w:pStyle w:val="a6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Раздел 1. Планета, на которой мы живем (21 час)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Тема 1. </w:t>
      </w: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Литосфера – подвижная твердь 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(6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литосферных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плит. Процессы, происходящие в зоне контактов между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литосферными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Тема 2. </w:t>
      </w: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>Атмосфера – мастерская климата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(4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Климатограммы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континентальности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климата.  Разнообразие климатов Земли.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1. Определение главных показателей климата различных регионов планеты по климатической карте мира.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Определение типов климата по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предложенным</w:t>
      </w:r>
      <w:proofErr w:type="gramEnd"/>
      <w:r w:rsidR="00D32028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климатограммам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Тема 3. </w:t>
      </w: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Мировой океан – синяя бездна 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(4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Понятие о Мировом океане. Части Мирового океана. Глубинные зоны Мирового океана.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Особенности природы отдельных океанов Земли.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Тема 4. </w:t>
      </w: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>Географическая оболочка – живой механизм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(2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римичность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Понятие о высотной поясности.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D3279D" w:rsidRPr="00F956BC" w:rsidRDefault="00D3279D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Описание природных зон Земли по географическим картам. </w:t>
      </w:r>
    </w:p>
    <w:p w:rsidR="00B02999" w:rsidRPr="00F956BC" w:rsidRDefault="00B02999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5.</w:t>
      </w: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Человек – хозяин планеты 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(5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Практическая работа: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Определение и сравнение различий в ч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исленности, плотности и динамике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населения разных регионов и стран мира.</w:t>
      </w:r>
    </w:p>
    <w:p w:rsidR="00D3279D" w:rsidRPr="00F956BC" w:rsidRDefault="00D3279D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Разд</w:t>
      </w:r>
      <w:r w:rsidR="003442B3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ел 2. Материки планеты Земля (43</w:t>
      </w:r>
      <w:r w:rsidR="002860FF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часа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)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1. Африка — материк коротких теней (9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Обозначение на контурной карте главных форм рельефа и месторождений полезных ископаемых. 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2. Австралия — маленький великан (6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Практическая работа: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3. Антарктида — холодное сердце (2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F956BC" w:rsidRDefault="00F956B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4. Южная Америка — материк чудес (8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lastRenderedPageBreak/>
        <w:t xml:space="preserve">Практические работы: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Выявление взаимосвязей между компонентами природы в одном из природных комплексов материка с использованием карт атласа. 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5. Северная Америка — знакомый незнакомец (8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spellStart"/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Англо-Америка</w:t>
      </w:r>
      <w:proofErr w:type="spellEnd"/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Оценка влияния климата на жизнь и хозяйственную деятельность населения.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Тема 6. Евразия </w:t>
      </w: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 – музей природы 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(10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Каспийское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Раздел 3. Взаимоотношения природы и человека (4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Взаимодействие человечества и природы в прошлом и на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Практическая работа: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6D50FF" w:rsidRPr="00F956BC" w:rsidRDefault="006D50FF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D32028" w:rsidRPr="00F956BC" w:rsidRDefault="00D32028" w:rsidP="00D32028">
      <w:pPr>
        <w:pStyle w:val="a6"/>
        <w:ind w:left="72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z w:val="24"/>
          <w:szCs w:val="24"/>
          <w:lang w:val="ru-RU" w:eastAsia="ru-RU"/>
        </w:rPr>
        <w:t>Практические работы:</w:t>
      </w:r>
    </w:p>
    <w:p w:rsidR="00D32028" w:rsidRPr="00F956BC" w:rsidRDefault="00D32028" w:rsidP="00D3202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1. Определение главных показателей климата различных регионов планеты по климатической карте мира.</w:t>
      </w:r>
    </w:p>
    <w:p w:rsidR="00D32028" w:rsidRPr="00F956BC" w:rsidRDefault="00D32028" w:rsidP="00D3202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Определение типов климата по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предложенным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климатограммам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3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Описание природных зон Земли по географическим картам.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4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Определение и сравнение различий в численности, плотности и динамике населения разных регионов и стран мира.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5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Определение координат крайних точек материка, его протяженности с севера на юг в 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градусной мере и километрах.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6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Обозначение на контурной карте главных форм рельефа и месторождений полезных ископаемых. 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7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8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Выявление взаимосвязей между компонентами природы в одном из природных комплексов материка с использованием карт атласа.</w:t>
      </w:r>
    </w:p>
    <w:p w:rsidR="00D3279D" w:rsidRPr="00F956BC" w:rsidRDefault="006D50FF" w:rsidP="00D3279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9</w:t>
      </w:r>
      <w:r w:rsidR="00D3279D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Оценка влияния климата на жизнь и хозяйственную деятельность населения.</w:t>
      </w:r>
    </w:p>
    <w:p w:rsidR="009429C3" w:rsidRPr="00F956BC" w:rsidRDefault="006D50FF" w:rsidP="009429C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10</w:t>
      </w:r>
      <w:r w:rsidR="009429C3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9429C3" w:rsidRPr="00F956BC" w:rsidRDefault="006D50FF" w:rsidP="009429C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11</w:t>
      </w:r>
      <w:r w:rsidR="009429C3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Изучение правил поведения человека в окружающей среде, мер защиты от катастрофических явлений природного характера.</w:t>
      </w:r>
    </w:p>
    <w:p w:rsidR="00D32028" w:rsidRPr="00F956BC" w:rsidRDefault="00D32028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D3202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География России 8-9 класс.</w:t>
      </w:r>
    </w:p>
    <w:p w:rsidR="00D32028" w:rsidRPr="00F956BC" w:rsidRDefault="00D32028" w:rsidP="00D3202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Ча</w:t>
      </w:r>
      <w:r w:rsidR="003442B3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сть 1. Природа России8 класс (68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1. Географическая карта и источники географической информации (4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 </w:t>
      </w:r>
    </w:p>
    <w:p w:rsidR="00374EB5" w:rsidRPr="00F956BC" w:rsidRDefault="009429C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Практическая работа</w:t>
      </w:r>
      <w:r w:rsidR="00374EB5"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: </w:t>
      </w:r>
    </w:p>
    <w:p w:rsidR="00433040" w:rsidRPr="00F956BC" w:rsidRDefault="009429C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Чтение топографической карты. Построение профиля местности.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2. Россия на карте мира (5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9429C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Характеристика географического положения России. </w:t>
      </w:r>
    </w:p>
    <w:p w:rsidR="00374EB5" w:rsidRPr="00F956BC" w:rsidRDefault="009429C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Определение </w:t>
      </w:r>
      <w:r w:rsidR="002800F3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мест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ного времени для разных пунктов России.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3.История изучения территории России (5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 XVIII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в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Географические исследования XX в. Открытие и освоение Северного морского пути.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Роль географии в современном мире. Задачи современной географии. Географический прогноз.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Практическая работа</w:t>
      </w:r>
      <w:r w:rsidR="00374EB5"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Обозначение на контурной карте географических объектов,  открытых русскими путешественниками. Выделение тех из них, которые названы в честь русских первопроходцев.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4.Геологическое строение и рельеф (6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</w:t>
      </w:r>
      <w:r w:rsidR="002800F3"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ктические работы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: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Выявление зависи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мости между строением, формами рельефа и разме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щением полезных ископаемых круп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ных территорий.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Нанесение  на контурную карту основных форм рельефа страны.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5. Климат России (8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1.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Выявление закономерностей территориального распределения клима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тических показателей по климатической карте.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</w:t>
      </w:r>
      <w:proofErr w:type="gramStart"/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Анализ </w:t>
      </w:r>
      <w:proofErr w:type="spellStart"/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</w:t>
      </w:r>
      <w:proofErr w:type="spellEnd"/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характерных для   различных типов климата России.</w:t>
      </w:r>
      <w:proofErr w:type="gramEnd"/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 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Определение осо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бенностей погоды для различных пунктов по синопти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ческой карте.</w:t>
      </w:r>
    </w:p>
    <w:p w:rsidR="00B02999" w:rsidRPr="00F956BC" w:rsidRDefault="00B02999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6. Гидрография России (9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Моря, омывающие территорию России. Хозяйственное значение морей. Реки России.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жизнь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Составление характеристики одного из морей, омывающих территорию России. 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Составление характеристики одной из рек с использованием тематических карт и </w:t>
      </w:r>
      <w:proofErr w:type="spellStart"/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климатодиаграмм</w:t>
      </w:r>
      <w:proofErr w:type="spellEnd"/>
      <w:r w:rsidR="00374EB5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определение возможностей их хозяйственного использования.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7. Почвы России (3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Почвенные карты. Почвенные ресурсы. Изменения по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чв в пр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8. Растительный и животный мир России (3 часа)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:rsidR="00374EB5" w:rsidRPr="00F956BC" w:rsidRDefault="002800F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Практическая работа</w:t>
      </w:r>
      <w:r w:rsidR="00374EB5"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Установление зависимостей растительного и животного мира от других компонентов природы.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9. Природные зоны России (6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Природные комплексы России. Зональные и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азональные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46671A" w:rsidRPr="00F956BC" w:rsidRDefault="0046671A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Практическая работа: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Составление  описания одной из природных зон России по плану.</w:t>
      </w:r>
    </w:p>
    <w:p w:rsidR="0046671A" w:rsidRPr="00F956BC" w:rsidRDefault="0046671A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46671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10. Крупные</w:t>
      </w:r>
      <w:r w:rsidR="0046671A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природные районы России (17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Островная Арктика. 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>Восточно-Европейская равнина.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хибинские</w:t>
      </w:r>
      <w:proofErr w:type="spellEnd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апатиты и др.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6D3474" w:rsidRPr="00F956BC" w:rsidRDefault="006D3474" w:rsidP="006D347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6BC">
        <w:rPr>
          <w:rFonts w:ascii="Times New Roman" w:hAnsi="Times New Roman"/>
          <w:b/>
          <w:sz w:val="24"/>
          <w:szCs w:val="24"/>
        </w:rPr>
        <w:t>Крым</w:t>
      </w:r>
      <w:r w:rsidR="00C401B2">
        <w:rPr>
          <w:rFonts w:ascii="Times New Roman" w:hAnsi="Times New Roman"/>
          <w:b/>
          <w:sz w:val="24"/>
          <w:szCs w:val="24"/>
        </w:rPr>
        <w:t xml:space="preserve"> </w:t>
      </w:r>
      <w:r w:rsidRPr="00F956BC">
        <w:rPr>
          <w:rFonts w:ascii="Times New Roman" w:hAnsi="Times New Roman"/>
          <w:sz w:val="24"/>
          <w:szCs w:val="24"/>
        </w:rPr>
        <w:t>(географическое  положение,  история  освоения  полуострова,</w:t>
      </w:r>
      <w:proofErr w:type="gramEnd"/>
    </w:p>
    <w:p w:rsidR="006D3474" w:rsidRPr="00F956BC" w:rsidRDefault="006D3474" w:rsidP="006D3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6D3474" w:rsidRPr="00F956BC" w:rsidRDefault="006D3474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</w:p>
    <w:p w:rsidR="003442B3" w:rsidRPr="00F956BC" w:rsidRDefault="00374EB5" w:rsidP="003442B3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Северный Кавказ</w:t>
      </w:r>
      <w:r w:rsidRPr="00F956BC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— самый южный район страны. Особенности географического положения региона. Равнинная, предгорная 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433040" w:rsidRPr="00F956BC" w:rsidRDefault="00433040" w:rsidP="003442B3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lastRenderedPageBreak/>
        <w:t xml:space="preserve">Урал 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Западная Сибирь 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— край уникальных богатств: крупнейший в мире нефтегазоносный бассейн. </w:t>
      </w:r>
      <w:proofErr w:type="spellStart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Западно-Сибирская</w:t>
      </w:r>
      <w:proofErr w:type="spellEnd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Средняя Сибирь. 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proofErr w:type="spellStart"/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>Северо-Восток</w:t>
      </w:r>
      <w:proofErr w:type="spellEnd"/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 xml:space="preserve"> Сибири. 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Географическое положение: от западных предгорий </w:t>
      </w:r>
      <w:proofErr w:type="spellStart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Верхоянского</w:t>
      </w:r>
      <w:proofErr w:type="spellEnd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>Горы Южной Сибири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— рудная кладовая страны. Разнообразие тектонического 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b/>
          <w:kern w:val="1"/>
          <w:sz w:val="24"/>
          <w:szCs w:val="24"/>
          <w:lang w:eastAsia="ar-SA"/>
        </w:rPr>
        <w:t>Дальний Восток</w:t>
      </w: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Практические работы: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Составление описания природного района по плану.</w:t>
      </w:r>
    </w:p>
    <w:p w:rsidR="00CD7812" w:rsidRPr="00F956BC" w:rsidRDefault="00CD7812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CD78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Заключение. Природа и человек (2часа).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</w:t>
      </w:r>
    </w:p>
    <w:p w:rsidR="009429C3" w:rsidRPr="00F956BC" w:rsidRDefault="009429C3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9429C3" w:rsidRPr="00F956BC" w:rsidRDefault="009429C3" w:rsidP="009429C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Практические работы: </w:t>
      </w:r>
    </w:p>
    <w:p w:rsidR="009429C3" w:rsidRPr="00F956BC" w:rsidRDefault="009429C3" w:rsidP="009429C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Чтение топографической карты. Построение профиля местности. 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Характеристика географического положения России. 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3. Определение местного времени для разных пунктов России.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4. Обозначение на контурной карте географических объектов,  открытых русскими путешественниками. Выделение тех из них, которые названы в честь русских первопроходцев.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5. Выявление зависи</w:t>
      </w: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мости между строением, формами рельефа и разме</w:t>
      </w: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щением полезных ископаемых круп</w:t>
      </w: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ных территорий.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6. Нанесение  на контурную карту основных форм рельефа страны.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7.Выявление закономерностей территориального распределения клима</w:t>
      </w: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тических показателей по климатической карте.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8.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Анализ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характерных для   различных типов климата России.</w:t>
      </w:r>
      <w:proofErr w:type="gramEnd"/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9. Определение осо</w:t>
      </w: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бенностей погоды для различных пунктов по синопти</w:t>
      </w: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ческой карте.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10. Составление характеристики одного из морей, омывающих территорию России. 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11. Составление характеристики одной из рек с использованием тематических карт и </w:t>
      </w:r>
      <w:proofErr w:type="spellStart"/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климатодиаграмм</w:t>
      </w:r>
      <w:proofErr w:type="spellEnd"/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определение возможностей их хозяйственного использования.</w:t>
      </w:r>
    </w:p>
    <w:p w:rsidR="002800F3" w:rsidRPr="00F956BC" w:rsidRDefault="002800F3" w:rsidP="002800F3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12.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Установление зависимостей растительного и животного мира от других компонентов природы.</w:t>
      </w:r>
    </w:p>
    <w:p w:rsidR="0046671A" w:rsidRPr="00F956BC" w:rsidRDefault="0046671A" w:rsidP="0046671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13.</w:t>
      </w:r>
      <w:r w:rsidR="002800F3" w:rsidRPr="00F956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Составление  описания одной из природных зон России по плану.</w:t>
      </w:r>
    </w:p>
    <w:p w:rsidR="00433040" w:rsidRPr="00F956BC" w:rsidRDefault="00CD7812" w:rsidP="0095166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14. Составление описа</w:t>
      </w:r>
      <w:r w:rsidR="0095166C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ния природного района по плану.</w:t>
      </w:r>
    </w:p>
    <w:p w:rsidR="00B02999" w:rsidRPr="00F956BC" w:rsidRDefault="00B02999" w:rsidP="00CD78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374EB5" w:rsidRPr="00F956BC" w:rsidRDefault="00374EB5" w:rsidP="00CD78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Часть 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val="en-US" w:eastAsia="ar-SA"/>
        </w:rPr>
        <w:t>II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. Население и хозяйство </w:t>
      </w:r>
      <w:r w:rsidR="003442B3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России. 9 класс (68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Введение (1 час)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Экономическая и социальная география. Предмет изучения. Природный и хозяйственный комплекс.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B02999" w:rsidRPr="00F956BC" w:rsidRDefault="00B02999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1. Россия на карте (6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Содержание темы: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экономик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-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и политико-географического по</w:t>
      </w:r>
      <w:r w:rsidR="003442B3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ложения страны. Административно-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многоуровневость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Практические работы:</w:t>
      </w:r>
    </w:p>
    <w:p w:rsidR="00374EB5" w:rsidRPr="00F956BC" w:rsidRDefault="00CD7812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Обозначение на контурной карте субъектов Федерации различных видов.</w:t>
      </w:r>
    </w:p>
    <w:p w:rsidR="00374EB5" w:rsidRPr="00F956BC" w:rsidRDefault="00CD7812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Сравнение по статистическим показателям экономических районов (экономических зон,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природно-хозяйственных районов).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2. Природа и человек (5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Лесоизбыточные</w:t>
      </w:r>
      <w:proofErr w:type="spellEnd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лесодефицитные</w:t>
      </w:r>
      <w:proofErr w:type="spellEnd"/>
      <w:r w:rsidRPr="00F956BC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Практическая работа</w:t>
      </w:r>
      <w:r w:rsidR="00374EB5"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Расчёт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ресурсообеспеченности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3. Население России (9 часов)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Этнорелигиозные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конфликты.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ab/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Половозрастной состав населения. Трудовые ресурсы и рынок труда.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Практические работы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: 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FE50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</w:t>
      </w:r>
      <w:r w:rsidR="00B8370C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4. Отрасли хозяйства России (19</w:t>
      </w:r>
      <w:r w:rsidR="003442B3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 часа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Металлургический комплекс. Черная металлургия. Особенности организации 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 xml:space="preserve">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Лесная промышленность. Отрасли лесной промышленности: лесозаготов</w:t>
      </w:r>
      <w:r w:rsidR="003442B3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ка, деревообработка, целлюлозно-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бумажная промышленность и лесная химия. Лесопромышленные комплексы.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Транспорт 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Отрасли нематериальной сферы. Сфера услуг и ее география.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Практические работы: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Описание отрасли по типовому плану.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Составление схемы межотраслевых связей отрасли промышленности.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3.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Анализ потенциальных возможностей территорий природных зон для развития сельского хозяйства.</w:t>
      </w:r>
    </w:p>
    <w:p w:rsidR="00374EB5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4.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Описание транспортного узла.</w:t>
      </w:r>
    </w:p>
    <w:p w:rsidR="00433040" w:rsidRPr="00F956BC" w:rsidRDefault="00433040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Тема 5. Природно-хозяйст</w:t>
      </w:r>
      <w:r w:rsidR="00B8370C"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венная характеристика России (27 часов</w:t>
      </w: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)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Европейский Север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Европейский </w:t>
      </w:r>
      <w:proofErr w:type="spellStart"/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Северо-Запад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, его географическое положение, ресурсы, население и специфика хозяйственной специализации.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Северо-Запад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Калининградская область — самая западная территория России.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Регион Центральная Россия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Европейский Юг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854AB2" w:rsidRPr="00F956BC" w:rsidRDefault="00854AB2" w:rsidP="00854A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b/>
          <w:sz w:val="24"/>
          <w:szCs w:val="24"/>
        </w:rPr>
        <w:t>Крым:</w:t>
      </w:r>
      <w:r w:rsidRPr="00F956BC">
        <w:rPr>
          <w:rFonts w:ascii="Times New Roman" w:hAnsi="Times New Roman"/>
          <w:sz w:val="24"/>
          <w:szCs w:val="24"/>
        </w:rPr>
        <w:t xml:space="preserve"> особенности ЭГП, природно-ресурсный потенциал, население и характеристика </w:t>
      </w:r>
      <w:r w:rsidRPr="00F956BC">
        <w:rPr>
          <w:rFonts w:ascii="Times New Roman" w:hAnsi="Times New Roman"/>
          <w:sz w:val="24"/>
          <w:szCs w:val="24"/>
        </w:rPr>
        <w:lastRenderedPageBreak/>
        <w:t>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Поволжье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Урал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Западная Сибирь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Восточная Сибирь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Ангаро-Енисейский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каскад ГЭС — крупнейший производитель электроэнергии в стране. Перспективы развития энергоемких отраслей.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Дальний Восток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Практические работы:</w:t>
      </w:r>
    </w:p>
    <w:p w:rsidR="00374EB5" w:rsidRPr="00F956BC" w:rsidRDefault="005139FE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Определение факторов, влияющих на современную хозяйственную специализацию района.</w:t>
      </w:r>
    </w:p>
    <w:p w:rsidR="00374EB5" w:rsidRPr="00F956BC" w:rsidRDefault="005139FE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Составление комплексного описания района по типовому плану (Западная Сибирь).</w:t>
      </w:r>
    </w:p>
    <w:p w:rsidR="00374EB5" w:rsidRPr="00F956BC" w:rsidRDefault="005139FE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3.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Сравнительная характеристика географического положения районов. </w:t>
      </w:r>
    </w:p>
    <w:p w:rsidR="00374EB5" w:rsidRPr="00F956BC" w:rsidRDefault="005139FE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4. </w:t>
      </w:r>
      <w:r w:rsidR="00374EB5"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Анализ специфики размещения населения и хозяйства на территории района.</w:t>
      </w:r>
    </w:p>
    <w:p w:rsidR="008D7E42" w:rsidRPr="00F956BC" w:rsidRDefault="008D7E42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Заключение (1 час)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>Содержание темы: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Место России в мировой экономике. Хозяйство России до ХХ в. Россия в </w:t>
      </w:r>
      <w:proofErr w:type="gram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ХХ</w:t>
      </w:r>
      <w:proofErr w:type="gram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—XXI вв. Перспективы развития.</w:t>
      </w:r>
    </w:p>
    <w:p w:rsidR="008D7E42" w:rsidRPr="00F956BC" w:rsidRDefault="008D7E42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ar-SA"/>
        </w:rPr>
        <w:t xml:space="preserve">Практические работы: </w:t>
      </w:r>
    </w:p>
    <w:p w:rsidR="00374EB5" w:rsidRPr="00F956BC" w:rsidRDefault="00374EB5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Определение по статистическим показателям место и роль России в мире.</w:t>
      </w:r>
    </w:p>
    <w:p w:rsidR="00FE50CC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Практические работы: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1. Обозначение на контурной карте субъектов Федерации различных видов.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2. Сравнение по статистическим показателям экономических районов (экономических зон, природно-хозяйственных районов).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3. Расчёт </w:t>
      </w:r>
      <w:proofErr w:type="spellStart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ресурсообеспеченности</w:t>
      </w:r>
      <w:proofErr w:type="spellEnd"/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4. 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5. Расчёт численности городского населения на основе данных о значении показателя </w:t>
      </w: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урбанизации и численности населения России.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6. Описание отрасли по типовому плану.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7. Составление схемы межотраслевых связей отрасли промышленности.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8. Анализ потенциальных возможностей территорий природных зон для развития сельского хозяйства.</w:t>
      </w:r>
    </w:p>
    <w:p w:rsidR="00FE50CC" w:rsidRPr="00F956BC" w:rsidRDefault="00FE50CC" w:rsidP="00FE50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9. Описание транспортного узла.</w:t>
      </w:r>
    </w:p>
    <w:p w:rsidR="005139FE" w:rsidRPr="00F956BC" w:rsidRDefault="005139FE" w:rsidP="005139F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10. Определение факторов, влияющих на современную хозяйственную специализацию района.</w:t>
      </w:r>
    </w:p>
    <w:p w:rsidR="005139FE" w:rsidRPr="00F956BC" w:rsidRDefault="005139FE" w:rsidP="005139F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11. Составление комплексного описания района по типовому плану (Западная Сибирь).</w:t>
      </w:r>
    </w:p>
    <w:p w:rsidR="005139FE" w:rsidRPr="00F956BC" w:rsidRDefault="005139FE" w:rsidP="005139F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12. Сравнительная характеристика географического положения районов. </w:t>
      </w:r>
    </w:p>
    <w:p w:rsidR="005139FE" w:rsidRPr="00F956BC" w:rsidRDefault="005139FE" w:rsidP="005139F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13. Анализ специфики размещения населения и хозяйства на территории района.</w:t>
      </w:r>
    </w:p>
    <w:p w:rsidR="005139FE" w:rsidRPr="00F956BC" w:rsidRDefault="005139FE" w:rsidP="005139F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F956BC">
        <w:rPr>
          <w:rFonts w:ascii="Times New Roman" w:eastAsia="DejaVu Sans" w:hAnsi="Times New Roman"/>
          <w:kern w:val="1"/>
          <w:sz w:val="24"/>
          <w:szCs w:val="24"/>
          <w:lang w:eastAsia="ar-SA"/>
        </w:rPr>
        <w:t>14. Определение по статистическим показателям место и роль России в мире.</w:t>
      </w:r>
    </w:p>
    <w:p w:rsidR="00FE50CC" w:rsidRPr="00F956BC" w:rsidRDefault="00FE50CC" w:rsidP="00374EB5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6654B4" w:rsidRPr="00F956BC" w:rsidRDefault="006654B4" w:rsidP="00EA60B7">
      <w:pPr>
        <w:pStyle w:val="a6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654B4" w:rsidRPr="00F956BC" w:rsidRDefault="006654B4" w:rsidP="00A94F96">
      <w:pPr>
        <w:pStyle w:val="a6"/>
        <w:ind w:left="720"/>
        <w:jc w:val="center"/>
        <w:rPr>
          <w:rFonts w:ascii="Times New Roman" w:hAnsi="Times New Roman"/>
          <w:b/>
          <w:spacing w:val="2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b/>
          <w:spacing w:val="2"/>
          <w:sz w:val="24"/>
          <w:szCs w:val="24"/>
          <w:lang w:val="ru-RU" w:eastAsia="ru-RU"/>
        </w:rPr>
        <w:t>Направления проектной деятельности</w:t>
      </w:r>
      <w:r w:rsidR="00B0518C" w:rsidRPr="00F956BC">
        <w:rPr>
          <w:rFonts w:ascii="Times New Roman" w:hAnsi="Times New Roman"/>
          <w:b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F956BC">
        <w:rPr>
          <w:rFonts w:ascii="Times New Roman" w:hAnsi="Times New Roman"/>
          <w:b/>
          <w:spacing w:val="2"/>
          <w:sz w:val="24"/>
          <w:szCs w:val="24"/>
          <w:lang w:val="ru-RU" w:eastAsia="ru-RU"/>
        </w:rPr>
        <w:t>обучающихся</w:t>
      </w:r>
      <w:proofErr w:type="gramEnd"/>
    </w:p>
    <w:p w:rsidR="006654B4" w:rsidRPr="00F956BC" w:rsidRDefault="006654B4" w:rsidP="00256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                  Одним из важнейших направлений в обучении географии является метод проектов. В рабочей программе </w:t>
      </w:r>
      <w:r w:rsidRPr="00F956BC">
        <w:rPr>
          <w:rFonts w:ascii="Times New Roman" w:hAnsi="Times New Roman"/>
          <w:color w:val="000000"/>
          <w:sz w:val="24"/>
          <w:szCs w:val="24"/>
        </w:rPr>
        <w:t>предусмотрено выполнение проектов по следующим темам:</w:t>
      </w:r>
    </w:p>
    <w:p w:rsidR="006654B4" w:rsidRPr="00F956BC" w:rsidRDefault="00B0518C" w:rsidP="00B051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color w:val="000000"/>
          <w:sz w:val="24"/>
          <w:szCs w:val="24"/>
        </w:rPr>
        <w:t xml:space="preserve">5 класс - </w:t>
      </w:r>
      <w:r w:rsidR="006654B4" w:rsidRPr="00F956BC">
        <w:rPr>
          <w:rFonts w:ascii="Times New Roman" w:hAnsi="Times New Roman"/>
          <w:color w:val="000000"/>
          <w:sz w:val="24"/>
          <w:szCs w:val="24"/>
        </w:rPr>
        <w:t>«Вода в доме»</w:t>
      </w:r>
      <w:r w:rsidRPr="00F956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54B4" w:rsidRPr="00F956BC">
        <w:rPr>
          <w:rFonts w:ascii="Times New Roman" w:hAnsi="Times New Roman"/>
          <w:color w:val="000000"/>
          <w:sz w:val="24"/>
          <w:szCs w:val="24"/>
        </w:rPr>
        <w:t>«Можно ли предсказать погоду по местным признакам»</w:t>
      </w:r>
      <w:r w:rsidR="005139FE" w:rsidRPr="00F956BC">
        <w:rPr>
          <w:rFonts w:ascii="Times New Roman" w:hAnsi="Times New Roman"/>
          <w:color w:val="000000"/>
          <w:sz w:val="24"/>
          <w:szCs w:val="24"/>
        </w:rPr>
        <w:t>.</w:t>
      </w:r>
    </w:p>
    <w:p w:rsidR="00B0518C" w:rsidRPr="00F956BC" w:rsidRDefault="00BB48CE" w:rsidP="00256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color w:val="000000"/>
          <w:sz w:val="24"/>
          <w:szCs w:val="24"/>
        </w:rPr>
        <w:t>6 класс – «</w:t>
      </w:r>
      <w:r w:rsidR="00B0518C" w:rsidRPr="00F956BC">
        <w:rPr>
          <w:rFonts w:ascii="Times New Roman" w:hAnsi="Times New Roman"/>
          <w:color w:val="000000"/>
          <w:sz w:val="24"/>
          <w:szCs w:val="24"/>
        </w:rPr>
        <w:t>Природны</w:t>
      </w:r>
      <w:r w:rsidRPr="00F956BC">
        <w:rPr>
          <w:rFonts w:ascii="Times New Roman" w:hAnsi="Times New Roman"/>
          <w:color w:val="000000"/>
          <w:sz w:val="24"/>
          <w:szCs w:val="24"/>
        </w:rPr>
        <w:t>е стихии: беспокойная атмосфера», «Вторая жизнь упаковки», «А у нас во дворе»</w:t>
      </w:r>
      <w:r w:rsidR="00B0518C" w:rsidRPr="00F956BC">
        <w:rPr>
          <w:rFonts w:ascii="Times New Roman" w:hAnsi="Times New Roman"/>
          <w:color w:val="000000"/>
          <w:sz w:val="24"/>
          <w:szCs w:val="24"/>
        </w:rPr>
        <w:t>.</w:t>
      </w:r>
    </w:p>
    <w:p w:rsidR="00B0518C" w:rsidRPr="00F956BC" w:rsidRDefault="00BB48CE" w:rsidP="00256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color w:val="000000"/>
          <w:sz w:val="24"/>
          <w:szCs w:val="24"/>
        </w:rPr>
        <w:t>7 класс – «</w:t>
      </w:r>
      <w:r w:rsidR="00B0518C" w:rsidRPr="00F956BC">
        <w:rPr>
          <w:rFonts w:ascii="Times New Roman" w:hAnsi="Times New Roman"/>
          <w:color w:val="000000"/>
          <w:sz w:val="24"/>
          <w:szCs w:val="24"/>
        </w:rPr>
        <w:t>Чу</w:t>
      </w:r>
      <w:r w:rsidRPr="00F956BC">
        <w:rPr>
          <w:rFonts w:ascii="Times New Roman" w:hAnsi="Times New Roman"/>
          <w:color w:val="000000"/>
          <w:sz w:val="24"/>
          <w:szCs w:val="24"/>
        </w:rPr>
        <w:t>деса природы на материках Земли», «Имена русских путешественников на карте мира»</w:t>
      </w:r>
      <w:r w:rsidR="00845CCD" w:rsidRPr="00F956BC">
        <w:rPr>
          <w:rFonts w:ascii="Times New Roman" w:hAnsi="Times New Roman"/>
          <w:color w:val="000000"/>
          <w:sz w:val="24"/>
          <w:szCs w:val="24"/>
        </w:rPr>
        <w:t>.</w:t>
      </w:r>
    </w:p>
    <w:p w:rsidR="006654B4" w:rsidRPr="00F956BC" w:rsidRDefault="00BB48CE" w:rsidP="00256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color w:val="000000"/>
          <w:sz w:val="24"/>
          <w:szCs w:val="24"/>
        </w:rPr>
        <w:t>8 класс – «</w:t>
      </w:r>
      <w:r w:rsidR="00BC71E7" w:rsidRPr="00F956BC">
        <w:rPr>
          <w:rFonts w:ascii="Times New Roman" w:hAnsi="Times New Roman"/>
          <w:color w:val="000000"/>
          <w:sz w:val="24"/>
          <w:szCs w:val="24"/>
        </w:rPr>
        <w:t>Величие Росс</w:t>
      </w:r>
      <w:proofErr w:type="gramStart"/>
      <w:r w:rsidR="00BC71E7" w:rsidRPr="00F956BC">
        <w:rPr>
          <w:rFonts w:ascii="Times New Roman" w:hAnsi="Times New Roman"/>
          <w:color w:val="000000"/>
          <w:sz w:val="24"/>
          <w:szCs w:val="24"/>
        </w:rPr>
        <w:t>ии и</w:t>
      </w:r>
      <w:r w:rsidRPr="00F956BC">
        <w:rPr>
          <w:rFonts w:ascii="Times New Roman" w:hAnsi="Times New Roman"/>
          <w:color w:val="000000"/>
          <w:sz w:val="24"/>
          <w:szCs w:val="24"/>
        </w:rPr>
        <w:t xml:space="preserve"> её</w:t>
      </w:r>
      <w:proofErr w:type="gramEnd"/>
      <w:r w:rsidRPr="00F956BC">
        <w:rPr>
          <w:rFonts w:ascii="Times New Roman" w:hAnsi="Times New Roman"/>
          <w:color w:val="000000"/>
          <w:sz w:val="24"/>
          <w:szCs w:val="24"/>
        </w:rPr>
        <w:t xml:space="preserve"> краса», «Рекреационные  ресурсы Кубани»</w:t>
      </w:r>
      <w:r w:rsidR="00BC71E7" w:rsidRPr="00F956BC">
        <w:rPr>
          <w:rFonts w:ascii="Times New Roman" w:hAnsi="Times New Roman"/>
          <w:color w:val="000000"/>
          <w:sz w:val="24"/>
          <w:szCs w:val="24"/>
        </w:rPr>
        <w:t>.</w:t>
      </w:r>
      <w:r w:rsidR="00B0518C" w:rsidRPr="00F956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71E7" w:rsidRPr="00F956BC" w:rsidRDefault="00BC71E7" w:rsidP="00256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6BC">
        <w:rPr>
          <w:rFonts w:ascii="Times New Roman" w:hAnsi="Times New Roman"/>
          <w:color w:val="000000"/>
          <w:sz w:val="24"/>
          <w:szCs w:val="24"/>
        </w:rPr>
        <w:t xml:space="preserve">9 класс </w:t>
      </w:r>
      <w:r w:rsidR="00BB48CE" w:rsidRPr="00F956BC">
        <w:rPr>
          <w:rFonts w:ascii="Times New Roman" w:hAnsi="Times New Roman"/>
          <w:color w:val="000000"/>
          <w:sz w:val="24"/>
          <w:szCs w:val="24"/>
        </w:rPr>
        <w:t xml:space="preserve">– «Население моей школы», </w:t>
      </w:r>
      <w:r w:rsidRPr="00F956BC">
        <w:rPr>
          <w:rFonts w:ascii="Times New Roman" w:hAnsi="Times New Roman"/>
          <w:color w:val="000000"/>
          <w:sz w:val="24"/>
          <w:szCs w:val="24"/>
        </w:rPr>
        <w:t>"Альтернативные источни</w:t>
      </w:r>
      <w:r w:rsidR="00BB48CE" w:rsidRPr="00F956BC">
        <w:rPr>
          <w:rFonts w:ascii="Times New Roman" w:hAnsi="Times New Roman"/>
          <w:color w:val="000000"/>
          <w:sz w:val="24"/>
          <w:szCs w:val="24"/>
        </w:rPr>
        <w:t>ки энергии в Краснодарском крае», «</w:t>
      </w:r>
      <w:r w:rsidRPr="00F956BC">
        <w:rPr>
          <w:rFonts w:ascii="Times New Roman" w:hAnsi="Times New Roman"/>
          <w:color w:val="000000"/>
          <w:sz w:val="24"/>
          <w:szCs w:val="24"/>
        </w:rPr>
        <w:t>Как решить эко</w:t>
      </w:r>
      <w:r w:rsidR="00BB48CE" w:rsidRPr="00F956BC">
        <w:rPr>
          <w:rFonts w:ascii="Times New Roman" w:hAnsi="Times New Roman"/>
          <w:color w:val="000000"/>
          <w:sz w:val="24"/>
          <w:szCs w:val="24"/>
        </w:rPr>
        <w:t>логические проблемы моего района»</w:t>
      </w:r>
      <w:r w:rsidRPr="00F956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54B4" w:rsidRPr="00F956BC" w:rsidRDefault="006654B4" w:rsidP="00E656B5">
      <w:pPr>
        <w:pStyle w:val="a6"/>
        <w:spacing w:line="276" w:lineRule="auto"/>
        <w:ind w:left="2127"/>
        <w:rPr>
          <w:rFonts w:ascii="Times New Roman" w:eastAsia="PragmaticaCondC" w:hAnsi="Times New Roman"/>
          <w:b/>
          <w:sz w:val="24"/>
          <w:szCs w:val="24"/>
          <w:lang w:val="ru-RU"/>
        </w:rPr>
      </w:pPr>
    </w:p>
    <w:p w:rsidR="006654B4" w:rsidRPr="00F956BC" w:rsidRDefault="006654B4" w:rsidP="00E656B5">
      <w:pPr>
        <w:pStyle w:val="a6"/>
        <w:spacing w:line="276" w:lineRule="auto"/>
        <w:ind w:left="2127"/>
        <w:rPr>
          <w:rFonts w:ascii="Times New Roman" w:eastAsia="PragmaticaCondC" w:hAnsi="Times New Roman"/>
          <w:b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b/>
          <w:sz w:val="24"/>
          <w:szCs w:val="24"/>
          <w:lang w:val="ru-RU"/>
        </w:rPr>
        <w:t>Использование резерва учебного времени</w:t>
      </w:r>
    </w:p>
    <w:p w:rsidR="00AF484C" w:rsidRPr="00F956BC" w:rsidRDefault="00AF484C" w:rsidP="00472C27">
      <w:pPr>
        <w:pStyle w:val="a6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В 5 кла</w:t>
      </w:r>
      <w:r w:rsidR="00472C27" w:rsidRPr="00F956BC">
        <w:rPr>
          <w:rFonts w:ascii="Times New Roman" w:hAnsi="Times New Roman"/>
          <w:sz w:val="24"/>
          <w:szCs w:val="24"/>
          <w:lang w:val="ru-RU" w:eastAsia="ru-RU"/>
        </w:rPr>
        <w:t>ссе резервное время составляет 3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часа. Используется резервное время </w:t>
      </w:r>
      <w:bookmarkStart w:id="0" w:name="_GoBack"/>
      <w:bookmarkEnd w:id="0"/>
      <w:r w:rsidRPr="00F956BC">
        <w:rPr>
          <w:rFonts w:ascii="Times New Roman" w:hAnsi="Times New Roman"/>
          <w:sz w:val="24"/>
          <w:szCs w:val="24"/>
          <w:lang w:val="ru-RU" w:eastAsia="ru-RU"/>
        </w:rPr>
        <w:t>следующим образом:</w:t>
      </w:r>
      <w:r w:rsidR="008D7E42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>в</w:t>
      </w:r>
      <w:r w:rsidR="00472C27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рабочей программе резервное время в 5 классе использовано в качестве обобщающих уроков: в теме № 2 «Земля и ее изображение»  -  1 час, в теме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r w:rsidR="00472C27" w:rsidRPr="00F956BC">
        <w:rPr>
          <w:rFonts w:ascii="Times New Roman" w:eastAsia="PragmaticaCondC" w:hAnsi="Times New Roman"/>
          <w:sz w:val="24"/>
          <w:szCs w:val="24"/>
          <w:lang w:val="ru-RU"/>
        </w:rPr>
        <w:t>№ 4« Путешествие по планете Земля»- 1 час, в теме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r w:rsidR="00472C27" w:rsidRPr="00F956BC">
        <w:rPr>
          <w:rFonts w:ascii="Times New Roman" w:eastAsia="PragmaticaCondC" w:hAnsi="Times New Roman"/>
          <w:sz w:val="24"/>
          <w:szCs w:val="24"/>
          <w:lang w:val="ru-RU"/>
        </w:rPr>
        <w:t>№ 5 «Природа Земли» - 1 час.</w:t>
      </w:r>
    </w:p>
    <w:p w:rsidR="00AF484C" w:rsidRPr="00F956BC" w:rsidRDefault="00AF484C" w:rsidP="00AF484C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В 6 классе резервное время составляет </w:t>
      </w:r>
      <w:r w:rsidR="00472C27" w:rsidRPr="00F95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Используется рез</w:t>
      </w:r>
      <w:r w:rsidR="00472C27" w:rsidRPr="00F956BC">
        <w:rPr>
          <w:rFonts w:ascii="Times New Roman" w:eastAsia="Times New Roman" w:hAnsi="Times New Roman"/>
          <w:sz w:val="24"/>
          <w:szCs w:val="24"/>
          <w:lang w:eastAsia="ru-RU"/>
        </w:rPr>
        <w:t>ервное время следующим образом:1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472C27" w:rsidRPr="00F956BC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 w:rsidR="008D7E42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C27" w:rsidRPr="00F956BC">
        <w:rPr>
          <w:rFonts w:ascii="Times New Roman" w:eastAsia="Times New Roman" w:hAnsi="Times New Roman"/>
          <w:sz w:val="24"/>
          <w:szCs w:val="24"/>
          <w:lang w:eastAsia="ru-RU"/>
        </w:rPr>
        <w:t>для углубленного изучения тем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72C27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«Географическая карта» и 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«Гидросфера».</w:t>
      </w:r>
    </w:p>
    <w:p w:rsidR="006654B4" w:rsidRPr="00F956BC" w:rsidRDefault="00472C27" w:rsidP="002A3A06">
      <w:pPr>
        <w:spacing w:after="0"/>
        <w:ind w:right="-143"/>
        <w:rPr>
          <w:rFonts w:ascii="Times New Roman" w:eastAsia="PragmaticaCondC" w:hAnsi="Times New Roman"/>
          <w:b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AF484C" w:rsidRPr="00F956BC">
        <w:rPr>
          <w:rFonts w:ascii="Times New Roman" w:eastAsia="Times New Roman" w:hAnsi="Times New Roman"/>
          <w:sz w:val="24"/>
          <w:szCs w:val="24"/>
          <w:lang w:eastAsia="ru-RU"/>
        </w:rPr>
        <w:t>8 класс</w:t>
      </w:r>
      <w:r w:rsidRPr="00F956BC">
        <w:rPr>
          <w:rFonts w:ascii="Times New Roman" w:eastAsia="Times New Roman" w:hAnsi="Times New Roman"/>
          <w:sz w:val="24"/>
          <w:szCs w:val="24"/>
          <w:lang w:eastAsia="ru-RU"/>
        </w:rPr>
        <w:t>е резе</w:t>
      </w:r>
      <w:r w:rsidR="005139FE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рвное время -7 часов, 9 класс - 6 </w:t>
      </w:r>
      <w:r w:rsidR="00AF484C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часов. В 8 и 9 классах резервное </w:t>
      </w:r>
      <w:r w:rsidR="0095166C" w:rsidRPr="00F956BC">
        <w:rPr>
          <w:rFonts w:ascii="Times New Roman" w:eastAsia="Times New Roman" w:hAnsi="Times New Roman"/>
          <w:sz w:val="24"/>
          <w:szCs w:val="24"/>
          <w:lang w:eastAsia="ru-RU"/>
        </w:rPr>
        <w:t>(13</w:t>
      </w:r>
      <w:r w:rsidR="00F971DD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 </w:t>
      </w:r>
      <w:r w:rsidR="00AF484C" w:rsidRPr="00F956BC">
        <w:rPr>
          <w:rFonts w:ascii="Times New Roman" w:eastAsia="Times New Roman" w:hAnsi="Times New Roman"/>
          <w:sz w:val="24"/>
          <w:szCs w:val="24"/>
          <w:lang w:eastAsia="ru-RU"/>
        </w:rPr>
        <w:t>время отводится на изучение</w:t>
      </w:r>
      <w:r w:rsidR="00F971DD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тем:</w:t>
      </w:r>
      <w:r w:rsidR="002A3A06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F484C" w:rsidRPr="00F95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A06" w:rsidRPr="00F956BC">
        <w:rPr>
          <w:rFonts w:ascii="Times New Roman" w:eastAsia="Times New Roman" w:hAnsi="Times New Roman"/>
          <w:sz w:val="24"/>
          <w:szCs w:val="24"/>
          <w:lang w:eastAsia="ru-RU"/>
        </w:rPr>
        <w:t>Крупные природные районы России» и «Природно-хозяйственная характеристика России»</w:t>
      </w:r>
      <w:r w:rsidR="00F971DD" w:rsidRPr="00F956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1DD" w:rsidRPr="00F956BC" w:rsidRDefault="00F971DD" w:rsidP="005139FE">
      <w:pPr>
        <w:pStyle w:val="a6"/>
        <w:spacing w:line="276" w:lineRule="auto"/>
        <w:jc w:val="center"/>
        <w:rPr>
          <w:rFonts w:ascii="Times New Roman" w:eastAsia="PragmaticaCondC" w:hAnsi="Times New Roman"/>
          <w:b/>
          <w:sz w:val="24"/>
          <w:szCs w:val="24"/>
          <w:lang w:val="ru-RU"/>
        </w:rPr>
      </w:pPr>
    </w:p>
    <w:p w:rsidR="006654B4" w:rsidRPr="00F956BC" w:rsidRDefault="006654B4" w:rsidP="005139FE">
      <w:pPr>
        <w:pStyle w:val="a6"/>
        <w:spacing w:line="276" w:lineRule="auto"/>
        <w:jc w:val="center"/>
        <w:rPr>
          <w:rFonts w:ascii="Times New Roman" w:eastAsia="PragmaticaCondC" w:hAnsi="Times New Roman"/>
          <w:b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b/>
          <w:sz w:val="24"/>
          <w:szCs w:val="24"/>
          <w:lang w:val="ru-RU"/>
        </w:rPr>
        <w:t>6. Тематическое планирование</w:t>
      </w:r>
    </w:p>
    <w:p w:rsidR="00467377" w:rsidRPr="00F956BC" w:rsidRDefault="00467377" w:rsidP="004673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3684"/>
        <w:gridCol w:w="3591"/>
      </w:tblGrid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72C27" w:rsidP="005D71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  <w:r w:rsidR="005139FE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5139FE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34 часа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F956B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Введение(1 час).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Что изучает география</w:t>
            </w:r>
          </w:p>
          <w:p w:rsidR="00467377" w:rsidRPr="00F956BC" w:rsidRDefault="00467377" w:rsidP="005D7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Наука география (2 часа)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География как наука. Предмет географии. Методы географических исследований: описательный,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картографический. Космические методы. Источники географических знаний.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ценностей изучения предмета. </w:t>
            </w:r>
            <w:r w:rsidRPr="00F956BC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 УМК.</w:t>
            </w:r>
          </w:p>
          <w:p w:rsidR="008D7E42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специфику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географии как науки;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специфику методов географических исследований.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отличительные особенности географических методов исследования; рациональность использования источников географических знаний в конкретной учебной ситуации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2.</w:t>
            </w:r>
          </w:p>
          <w:p w:rsidR="00467377" w:rsidRPr="00F956BC" w:rsidRDefault="00472C2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Земля и её изображение (6</w:t>
            </w:r>
            <w:r w:rsidR="00467377"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формы и размеров Земли;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свойства географической карты и плана местности;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следствия вращения Земли.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отличительные особенности изображений земной поверхности; направления на карте и плане;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3. 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История географических открытий (12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Пифея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результаты выдающихся географических открытий и путешествий;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влияние путешествий на развитие географических знаний.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причины и следствия географических путешествий и открытий;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маршруты путешествий.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4. 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Путешествие по планете Земля (10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материков и океанов;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взаимодействия океана и суши;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значение Мирового океана; </w:t>
            </w:r>
          </w:p>
          <w:p w:rsidR="00467377" w:rsidRPr="00F956BC" w:rsidRDefault="00467377" w:rsidP="005D710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специфику природы и населения материков; характер взаимного влияния Мирового океана и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суши друг на друга.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Тема 5. 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Природа Земли (2 часа)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урок за курс географии (1 час)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Что такое природа. Природные объекты. Географическая оболочка Земли и ее части: литосфера, атмосфера, гидросфера и биосфера.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оболочек Земли;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географической оболочки.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отличия природных объектов; отличия оболочек земли</w:t>
            </w: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72C27" w:rsidP="005D7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6 класс-34 часа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1.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Земля как планета (5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влияние космоса на жизнь на Земле;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следствия движений Земли;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распределения света и тепла по поверхности Земли.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координаты;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распределения света и тепла в дни равноденствий и солнцестояний.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2. </w:t>
            </w:r>
          </w:p>
          <w:p w:rsidR="00467377" w:rsidRPr="00F956BC" w:rsidRDefault="00472C2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Географическая карта (5 часов</w:t>
            </w:r>
            <w:r w:rsidR="00467377"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467377" w:rsidRPr="00F956BC" w:rsidRDefault="00467377" w:rsidP="005D710A">
            <w:pPr>
              <w:keepNext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бергштрихи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послойная окраска. Абсолютная и относительная высота. Шкала высот и глубин.  Значение планов и ка</w:t>
            </w:r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рт в пр</w:t>
            </w:r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актической деятельности человека.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свойства географической карты и плана местности; специфику способов картографического изображения; отличия видов условных знаков; отличия видов масштаба; значение планов и ка</w:t>
            </w:r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>рт в пр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</w:rPr>
              <w:t>актической деятельности человека.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существенные признаки плана, карты и глобуса; классифицировать по заданным признакам план, карту, глобус;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расстояния по карте;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азимут по карте и на местности;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абсолютную и относительную высоты;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читать условные знаки;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Литосфера (7 часов)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Земли;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причины и следствия движения земной коры;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действие внутренних и внешних сил на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рельефа;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жизни, быта и хозяйственной деятельности людей в горах и на равнинах.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существенные признаки признаков понятий;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 заданным признакам горные породы и минералы;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отличие видов земной коры;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виды форм рельефа;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районы землетрясений и вулканизма.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4.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 (8 часов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 климатическим условиям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объяснять: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закономерности географической оболочки на примере атмосферы; вертикальное строение атмосферы, изменение давления и температуры воздуха с высотой, тепловых поясов, циркуляции атмосферы, климатических поясов и др.; причины возникновения природных явлений в атмосфере;</w:t>
            </w:r>
            <w:r w:rsidR="008D7E42"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зависимость климата от географической широты и высоты местности над уровнем моря;</w:t>
            </w:r>
            <w:r w:rsidR="008D7E42"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особенности адаптации человека к климатическим условиям.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существенные признаки понятий;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погоды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Гидросфе</w:t>
            </w:r>
            <w:r w:rsidR="00472C27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ра (4часа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Гидросфера и ее состав. Мировой круговорот воды. Значение гидросферы. Воды суши. Подземные воды (грунтовые,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межпластовые, артезианские), их происхождение,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закономерности географической оболочки на примере гидросферы; выделение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частей Мирового океана;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состава и строения гидросферы;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условия залегания и использования подземных вод;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условия образования рек, озер, природных льдов;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характер взаимного влияния объектов гидросферы и человека друг на друга.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существенные признаки понятий; вид рек, озер, природных льдов;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размещения и образования объектов гидросферы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 </w:t>
            </w:r>
            <w:proofErr w:type="gramStart"/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 (2 часа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Царства живой природы и их роль в природе Земли. Разнообразие животного и растительного мира. При</w:t>
            </w:r>
            <w:r w:rsidRPr="00F956BC">
              <w:rPr>
                <w:rFonts w:ascii="Times New Roman" w:hAnsi="Times New Roman"/>
                <w:sz w:val="24"/>
                <w:szCs w:val="24"/>
              </w:rPr>
              <w:softHyphen/>
              <w:t>способление живых организмов к среде обитания в разных природ</w:t>
            </w:r>
            <w:r w:rsidRPr="00F956BC">
              <w:rPr>
                <w:rFonts w:ascii="Times New Roman" w:hAnsi="Times New Roman"/>
                <w:sz w:val="24"/>
                <w:szCs w:val="24"/>
              </w:rPr>
              <w:softHyphen/>
              <w:t>ных зонах. Взаимное влияние организмов и неживой природы. Охрана органического мира. Красная книга МСОП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 на примере биосферы; особенности приспособления организмов к среде обитания;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роль ца</w:t>
            </w:r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>рств пр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</w:rPr>
              <w:t>ироды;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необходимость охраны органического мира.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существенные признаки понятий; сущность экологических проблем;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причины разнообразия растений и животных;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характер взаимного влияния живого и неживого мира.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Почва и географическая оболочка (3 часа)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Почва. Плодородие - важнейшее свойство почвы. Условия образова</w:t>
            </w:r>
            <w:r w:rsidRPr="00F956BC">
              <w:rPr>
                <w:rFonts w:ascii="Times New Roman" w:hAnsi="Times New Roman"/>
                <w:sz w:val="24"/>
                <w:szCs w:val="24"/>
              </w:rPr>
              <w:softHyphen/>
              <w:t>ния почв разных типов. Понятие о географической оболочке. Территори</w:t>
            </w:r>
            <w:r w:rsidRPr="00F956BC">
              <w:rPr>
                <w:rFonts w:ascii="Times New Roman" w:hAnsi="Times New Roman"/>
                <w:sz w:val="24"/>
                <w:szCs w:val="24"/>
              </w:rPr>
              <w:softHyphen/>
      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      </w:r>
            <w:r w:rsidRPr="00F956BC">
              <w:rPr>
                <w:rFonts w:ascii="Times New Roman" w:hAnsi="Times New Roman"/>
                <w:sz w:val="24"/>
                <w:szCs w:val="24"/>
              </w:rPr>
              <w:softHyphen/>
              <w:t>фическая оболочка как окружающая человека среда, ее изменения под воздействием деятельности человека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закономерности образования почвы; особенности строения и состава географической оболочки;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взаимосвязь между всеми элементами географической оболочки;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законы развития географической оболочки;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сущность влияния человека на географическую оболочку.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существенные признаки понятий; условия образования почв;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характер размещения природных зон Земли;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72C27" w:rsidP="005D7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класс-68</w:t>
            </w:r>
            <w:r w:rsidR="00467377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Планета, на которой мы живем (21 час)</w:t>
            </w:r>
          </w:p>
          <w:p w:rsidR="00467377" w:rsidRPr="00F956BC" w:rsidRDefault="00467377" w:rsidP="005D7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Литосфера – подвижная твердь (6 часов)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плит. Процессы, происходящие в зоне контактов между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литосферными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явления и процессы в литосфере;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      </w:r>
          </w:p>
          <w:p w:rsidR="004923D8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явлений:  литосфера,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литосферная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плита, земная кора, рельеф, сейсмический пояс; 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      </w:r>
            <w:proofErr w:type="gramEnd"/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 -</w:t>
            </w:r>
          </w:p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мастерская</w:t>
            </w:r>
          </w:p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климата(4 часа)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Климатограммы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континентальности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климата.  Разнообразие климатов Земли. 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явления и процессы в атмосфере: распределение поясов атмосферного давления и образование постоянных ветров;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формирование климатических поясов;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действие климатообразующих факторов.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местоположение климатических поясов.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Мировой океан – синяя бездна (4 часа)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Мировом океане. Части Мирового океана. Глубинные зоны Мирового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природы отдельных океанов Земли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явления и процессы в гидросфере;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системы поверхностных океанических течений.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явлений:  Мировой океан, морское течение;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местоположение крупнейших морских течений.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 Географическая оболочка – живой механизм (2 часа)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 </w:t>
            </w:r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>Экваториальный лес, арктическая пустыня, тундра, тайга, смешанные и широколиственные леса, степь, саванна, тропическая пустыня.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Понятие о высотной поясности.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объяснять: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явления и процессы в географической оболочке: целостность, ритмичность, географическую зональность,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азональность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и поясность.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местоположение природных зон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5.Человек – хозяин планеты (5 часов)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населения: размещения, расового состава, национального состава, хозяйственной деятельности.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явлений:  человеческая раса;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местоположение территорий с самой большой плотностью населения, областей распространения основных человеческих рас и религий.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Разд</w:t>
            </w:r>
            <w:r w:rsidR="000712E4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ел 2. Материки планеты Земля (43 часа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 Африка — материк коротких те</w:t>
            </w:r>
            <w:r w:rsidR="000712E4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ней (9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местоположение отдельных территорий по их существенным признакам. 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Австралия — маленький великан (6 часов)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местоположение отдельных территорий по их существенным признакам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="000712E4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Антарктида — холодное сердце (2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Основные черты природы материка: рельеф, скрытый подо льдом, отсутствие рек, «кухня погоды». Антарктические научные станции.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местоположение отдельных территорий по их существенным признакам.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Южная Америка — материк чудес (8 часов)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следствия выдающихся географических открытий и путешествий. 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 местоположение отдельных территорий по их существенным признакам.</w:t>
            </w:r>
          </w:p>
          <w:p w:rsidR="00467377" w:rsidRPr="00F956BC" w:rsidRDefault="00467377" w:rsidP="005D7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5. Северная Америка — знакомый незнакомец (8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before="40" w:after="0" w:line="240" w:lineRule="auto"/>
              <w:ind w:right="-22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      </w:r>
            <w:proofErr w:type="spellStart"/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Англо-Америка</w:t>
            </w:r>
            <w:proofErr w:type="spellEnd"/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явления по их существенным признакам, существенные признаки объектов и явлений; местоположение отдельных территорий по их существенным признакам.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Тема 6. Евразия </w:t>
            </w: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– музей природы </w:t>
            </w: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(10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before="40" w:after="0" w:line="240" w:lineRule="auto"/>
              <w:ind w:right="-22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      </w:r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Каспийское</w:t>
            </w:r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отдельных стран;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следствия выдающихся географических открытий и путешествий.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 местоположение отдельных территорий по их существенным признакам.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 3. Взаимоотношения природы и человека (4 часа)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ind w:right="-22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Взаимодействие человечества и природы в прошлом и на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стоящем. Влияние хозяйственной деятельности людей на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литосферу, гидросферу, атмосферу, биосферу; меры по их охране. Центры происхождения культурных растений.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взаимодействия природы и человека;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особенности влияния хозяйственной деятельности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человека на оболочки Земли;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следствия влияния хозяйственной деятельности человека на оболочки Земли. </w:t>
            </w:r>
          </w:p>
          <w:p w:rsidR="00467377" w:rsidRPr="00F956BC" w:rsidRDefault="00467377" w:rsidP="005D710A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центры происхождения культурных растений; местоположение территорий с наибольшей степенью концентрации хозяйственной деятельности человека.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892670" w:rsidP="005D7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 класс- 68</w:t>
            </w:r>
            <w:r w:rsidR="00467377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Часть 1. Природа России</w:t>
            </w:r>
          </w:p>
          <w:p w:rsidR="00467377" w:rsidRPr="00F956BC" w:rsidRDefault="00467377" w:rsidP="005D7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1. Географическая карта и источники географической информации (4 часа)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</w:t>
            </w:r>
            <w:r w:rsidRPr="00F956BC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Космические и цифровые источники информации. Компьютерная картография. Мониторинг земной поверхности.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математической основы карт;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топографических карт;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определять вид картографической проекции;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топографической карты;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направления и (или) азимуты; особенности картографических изображений;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построения профиля местности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2. Россия на карте мира (5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географического положения России;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приспособления человека к природным условиям;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проведения государственной границы России;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исчисления времени на территории России.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различия во времени на территории России;</w:t>
            </w:r>
            <w:r w:rsidR="008D7E42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страны-соседей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3.История изучения территории России (5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Академические экспедиции  XVIII в. Географические исследования XX в. Открытие и освоение Северного морского пути. 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Роль географии в современном мире. Задачи современной географии. Географический прогноз.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изучения территории России на различных этапах ее исторического развития.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следствия географических открытий и путешествий.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4.Геологическое строение и рельеф (6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геологического летоисчисления;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рельефа отдельных территорий страны, размещения основных полезных ископаемых;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влияния внешних и внутренних сил на формирование рельефа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характер влияния рельефа на жизнь и хозяйственную деятельность человека;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сущность экологических проблем в литосфере на примере России.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основные черты рельефа и геологического строения России, важнейших районов  размещения полезных ископаемых;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районы возможных катастрофических природных явлений в литосфере на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по картам районы размещения крупных тектонических структур и форм рельефа на территории России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5. Климат России (8 часов)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Неблагоприятные явления погоды. Хозяйственная деятельность и загрязнение атмосферы.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климата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климата отдельных территорий страны, распределения основных климатических показателей;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характер влияния климата на жизнь и хозяйственную деятельность человека;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сущность экологических проблем в атмосфере на примере России.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основные черты климата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районы возможных катастрофических природных явлений в атмосфере на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картам закономерности распределения основных климатических показателей на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типы климатов отдельных регионов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факторы формирования климата отдельных регионов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закономерности размещения климатических поясов на территории России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6. Гидрография России (9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Моря, омывающие территорию России. Хозяйственное значение морей. Реки России. 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</w:t>
            </w:r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жизнь</w:t>
            </w:r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морей, омывающих территорию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внутренних вод отдельных регионов страны;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характер влияния внутренних вод на жизнь и хозяйственную деятельность человека;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обеспеченности водными ресурсами различных регионов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сущность экологических проблем в гидросфере на примере России.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основные черты морей, омывающих территорию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районы возможных катастрофических природных явлений в гидросфере на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закономерности распределения внутренних вод;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существенные признаки внутренних вод;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по картам закономерности распределения внутренних вод на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по картам особенности обеспечения внутренними водами отдельных регионов России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7. Почвы России (3 часа)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Почвенные карты. Почвенные ресурсы. Изменения по</w:t>
            </w:r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чв в пр</w:t>
            </w:r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оцессе их хозяйственного использования, борьба с эрозией и загрязнением почв. Меры по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сохранению плодородия почв.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условия формирования почв;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строения и состава почв;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изменения по</w:t>
            </w:r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>чв в пр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</w:rPr>
              <w:t>оцессе их хозяйственного использования;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почвенных ресурсов России.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основные свойства почв на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по картам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 размещения почв по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по картам меры по сохранению плодородия почв в различных регионах России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8. Растительный и животный мир России (3 часа)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8D7E42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</w:t>
            </w:r>
            <w:r w:rsidR="00467377"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место и роль растений и животных в природном комплексе;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специфику типов растительности;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необходимость создания и географию особо охраняемых территорий;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отличия видов природопользования.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7"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особенности размещения растительного и животного мира по территории России;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размещение ресурсов растительного и животного мира по картам;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по картам географию особо охраняемых территорий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9. Природные зоны России (6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Природные комплексы России. Зональные и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азональные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8D7E42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 xml:space="preserve">Умение </w:t>
            </w:r>
            <w:r w:rsidR="00467377" w:rsidRPr="00F956B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: отличия природных комплексов друг от друга; условия формирования природно-хозяйственных зон; характер влияния человека на природные условия природных зон.</w:t>
            </w:r>
          </w:p>
          <w:p w:rsidR="00467377" w:rsidRPr="00F956BC" w:rsidRDefault="008D7E42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 xml:space="preserve">Умение </w:t>
            </w:r>
            <w:r w:rsidR="00467377" w:rsidRPr="00F956B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="00467377" w:rsidRPr="00F956BC">
              <w:rPr>
                <w:rFonts w:ascii="Times New Roman" w:hAnsi="Times New Roman"/>
                <w:sz w:val="24"/>
                <w:szCs w:val="24"/>
              </w:rPr>
              <w:t>: особенности размещения природных зон на территории России; специфические черты природно-хозяйственных зон.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10. Крупные природные ра</w:t>
            </w:r>
            <w:r w:rsidR="00A24867"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йоны России (17</w:t>
            </w: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5D7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377" w:rsidRPr="00F956BC" w:rsidRDefault="00467377" w:rsidP="00860A3C">
            <w:pPr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Островная Арктика.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Восточно-Европейская равнина.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      </w:r>
            <w:proofErr w:type="spellStart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хибинские</w:t>
            </w:r>
            <w:proofErr w:type="spellEnd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апатиты и др.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      </w:r>
          </w:p>
          <w:p w:rsidR="00854AB2" w:rsidRPr="00F956BC" w:rsidRDefault="00854AB2" w:rsidP="00F956B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6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Кры</w:t>
            </w:r>
            <w:proofErr w:type="gramStart"/>
            <w:r w:rsidRPr="00F956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 положение,  история  освоения  полуострова,</w:t>
            </w:r>
            <w:r w:rsidR="00F95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      </w:r>
          </w:p>
          <w:p w:rsidR="00467377" w:rsidRPr="00F956BC" w:rsidRDefault="00467377" w:rsidP="0095166C">
            <w:pPr>
              <w:spacing w:after="0" w:line="240" w:lineRule="auto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Северный Кавказ</w:t>
            </w:r>
            <w:r w:rsidRPr="00F956B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— самый южный район страны. Особенности географического положения региона. Равнинная, предгорная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</w:t>
            </w:r>
            <w:r w:rsidR="0095166C"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Заповедники и курорты Кавказа.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Урал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— каменный пояс России. Освоение и изучение Урала. Пограничное положение Урала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Западная Сибирь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— край уникальных богатств: крупнейший в мире нефтегазоносный бассейн. </w:t>
            </w:r>
            <w:proofErr w:type="spellStart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Западно-Сибирская</w:t>
            </w:r>
            <w:proofErr w:type="spellEnd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Средняя Сибирь.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Северо-Восток</w:t>
            </w:r>
            <w:proofErr w:type="spellEnd"/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Сибири.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Географическое положение: от западных предгорий </w:t>
            </w:r>
            <w:proofErr w:type="spellStart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Верхоянского</w:t>
            </w:r>
            <w:proofErr w:type="spellEnd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Горы Южной Сибири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— рудная кладовая страны. Разнообразие тектонического 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Дальний Восток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— край, где север встречается с югом. Геология и тектоника территории. Современный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8D7E42" w:rsidP="005D71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 Умение о</w:t>
            </w:r>
            <w:r w:rsidR="00467377" w:rsidRPr="00F956BC">
              <w:rPr>
                <w:rFonts w:ascii="Times New Roman" w:hAnsi="Times New Roman"/>
                <w:bCs/>
                <w:i/>
                <w:sz w:val="24"/>
                <w:szCs w:val="24"/>
              </w:rPr>
              <w:t>бъяснять: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условия выделения и размещения природных районов;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специфические черты природы природных районов.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377" w:rsidRPr="00F956BC" w:rsidRDefault="008D7E42" w:rsidP="005D71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о</w:t>
            </w:r>
            <w:r w:rsidR="00467377" w:rsidRPr="00F956BC">
              <w:rPr>
                <w:rFonts w:ascii="Times New Roman" w:hAnsi="Times New Roman"/>
                <w:bCs/>
                <w:i/>
                <w:sz w:val="24"/>
                <w:szCs w:val="24"/>
              </w:rPr>
              <w:t>пределять: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природных районов;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характер влияния человека на природу природных районов.</w:t>
            </w: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F956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Заключение. Природа и человек (2часа).</w:t>
            </w:r>
          </w:p>
        </w:tc>
      </w:tr>
      <w:tr w:rsidR="005D710A" w:rsidRPr="00F956BC" w:rsidTr="00F956BC">
        <w:trPr>
          <w:trHeight w:val="4596"/>
        </w:trPr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</w:t>
            </w:r>
            <w:r w:rsidRPr="00F956BC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      </w:r>
          </w:p>
        </w:tc>
        <w:tc>
          <w:tcPr>
            <w:tcW w:w="3591" w:type="dxa"/>
            <w:shd w:val="clear" w:color="auto" w:fill="auto"/>
          </w:tcPr>
          <w:p w:rsidR="008D7E42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закономерности размещения районов возникновения стихийных бедствий;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принципы классификации природных ресурсов;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воздействия на окружающую среду различных сфер и отраслей хозяйства.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закономерности размещения различных видов природных ресурсов;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особенности воздействия на окружающую среду различных сфер и отраслей хозяйства.</w:t>
            </w:r>
          </w:p>
          <w:p w:rsidR="008D7E42" w:rsidRPr="00F956BC" w:rsidRDefault="008D7E42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E42" w:rsidRPr="00F956BC" w:rsidRDefault="008D7E42" w:rsidP="005D7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92670"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класс- 68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D710A" w:rsidRPr="00F956BC" w:rsidTr="005D710A">
        <w:tc>
          <w:tcPr>
            <w:tcW w:w="9571" w:type="dxa"/>
            <w:gridSpan w:val="3"/>
            <w:shd w:val="clear" w:color="auto" w:fill="auto"/>
          </w:tcPr>
          <w:p w:rsidR="00467377" w:rsidRPr="00F956BC" w:rsidRDefault="00467377" w:rsidP="005D7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>. Население и хозяйство России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Введение (1 час)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Экономическая и социальная география. Предмет изучения. Природный и хозяйственный комплекс.</w:t>
            </w:r>
          </w:p>
        </w:tc>
        <w:tc>
          <w:tcPr>
            <w:tcW w:w="3591" w:type="dxa"/>
            <w:shd w:val="clear" w:color="auto" w:fill="auto"/>
          </w:tcPr>
          <w:p w:rsidR="00467377" w:rsidRPr="00F956BC" w:rsidRDefault="00467377" w:rsidP="00492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специфику предмета</w:t>
            </w:r>
            <w:r w:rsidR="00E07A48" w:rsidRPr="00F956BC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экономической и социальной географии;</w:t>
            </w:r>
            <w:r w:rsidR="008E7C01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отличия природного и хозяйственных комплексов.</w:t>
            </w: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отличия природного и хозяйственных комплексов.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1. Россия на карте (6 часов)</w:t>
            </w: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Формирование территории России. Исторические города России. Время образования городов как отражение территориальных изменений.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экономик</w:t>
            </w:r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Экономико-географическое районирование. Принципы районирования: однородность и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многоуровневость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      </w:r>
          </w:p>
        </w:tc>
        <w:tc>
          <w:tcPr>
            <w:tcW w:w="3591" w:type="dxa"/>
            <w:shd w:val="clear" w:color="auto" w:fill="auto"/>
          </w:tcPr>
          <w:p w:rsidR="00E07A48" w:rsidRPr="00F956BC" w:rsidRDefault="004923D8" w:rsidP="00670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Умение объяснять:</w:t>
            </w:r>
          </w:p>
          <w:p w:rsidR="00E07A48" w:rsidRPr="00F956BC" w:rsidRDefault="00E07A48" w:rsidP="00670F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>- специфику поэтапного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формирования территории России; </w:t>
            </w:r>
            <w:r w:rsidR="004923D8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A48" w:rsidRPr="00F956BC" w:rsidRDefault="00E07A48" w:rsidP="00E07A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23D8" w:rsidRPr="00F956B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границы;</w:t>
            </w:r>
          </w:p>
          <w:p w:rsidR="00E07A48" w:rsidRPr="00F956BC" w:rsidRDefault="00E07A48" w:rsidP="00E07A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достоинства и недостатки географического положения России;</w:t>
            </w:r>
            <w:r w:rsidR="004923D8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A48" w:rsidRPr="00F956BC" w:rsidRDefault="00E07A48" w:rsidP="002600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структуру административно  - территориального  устройства;</w:t>
            </w:r>
          </w:p>
          <w:p w:rsidR="00E07A48" w:rsidRPr="00F956BC" w:rsidRDefault="00E07A48" w:rsidP="00E07A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принципы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экономико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- географического </w:t>
            </w:r>
            <w:r w:rsidR="00260007" w:rsidRPr="00F956BC">
              <w:rPr>
                <w:rFonts w:ascii="Times New Roman" w:hAnsi="Times New Roman"/>
                <w:sz w:val="24"/>
                <w:szCs w:val="24"/>
              </w:rPr>
              <w:t>районирования;</w:t>
            </w:r>
          </w:p>
          <w:p w:rsidR="00260007" w:rsidRPr="00F956BC" w:rsidRDefault="00260007" w:rsidP="00E07A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особенности отраслевого состава народного хозяйства.</w:t>
            </w:r>
          </w:p>
          <w:p w:rsidR="00260007" w:rsidRPr="00F956BC" w:rsidRDefault="00260007" w:rsidP="00E07A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377" w:rsidRPr="00F956BC" w:rsidRDefault="004923D8" w:rsidP="002600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="00670FB6"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007" w:rsidRPr="00F956BC" w:rsidRDefault="00260007" w:rsidP="002600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особенности  географического положения России; </w:t>
            </w:r>
          </w:p>
          <w:p w:rsidR="00260007" w:rsidRPr="00F956BC" w:rsidRDefault="00260007" w:rsidP="002600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особенности границ России;  </w:t>
            </w:r>
          </w:p>
          <w:p w:rsidR="00260007" w:rsidRPr="00F956BC" w:rsidRDefault="00260007" w:rsidP="002600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специфические черты видов субъектов Федерации;</w:t>
            </w:r>
          </w:p>
          <w:p w:rsidR="00260007" w:rsidRPr="00F956BC" w:rsidRDefault="00260007" w:rsidP="002600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виды субъектов Федерации; </w:t>
            </w:r>
          </w:p>
          <w:p w:rsidR="00260007" w:rsidRPr="00F956BC" w:rsidRDefault="00260007" w:rsidP="002600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отличительные черты видов отраслей хозяйства;</w:t>
            </w:r>
          </w:p>
          <w:p w:rsidR="00260007" w:rsidRPr="00F956BC" w:rsidRDefault="00260007" w:rsidP="002600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положение экономических регионов, районов и зон России.</w:t>
            </w:r>
          </w:p>
        </w:tc>
      </w:tr>
      <w:tr w:rsidR="005D710A" w:rsidRPr="00F956BC" w:rsidTr="005D710A">
        <w:tc>
          <w:tcPr>
            <w:tcW w:w="2296" w:type="dxa"/>
            <w:shd w:val="clear" w:color="auto" w:fill="auto"/>
          </w:tcPr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2. Природа и человек (5 часов)</w:t>
            </w:r>
          </w:p>
          <w:p w:rsidR="00467377" w:rsidRPr="00F956BC" w:rsidRDefault="00467377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67377" w:rsidRPr="00F956BC" w:rsidRDefault="00467377" w:rsidP="00670FB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</w:t>
            </w:r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      </w:r>
            <w:proofErr w:type="spellStart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Лесоизбыточные</w:t>
            </w:r>
            <w:proofErr w:type="spellEnd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>лесодефицитные</w:t>
            </w:r>
            <w:proofErr w:type="spellEnd"/>
            <w:r w:rsidRPr="00F956BC">
              <w:rPr>
                <w:rFonts w:ascii="Times New Roman" w:eastAsia="PragmaticaCondC" w:hAnsi="Times New Roman"/>
                <w:kern w:val="1"/>
                <w:sz w:val="24"/>
                <w:szCs w:val="24"/>
                <w:lang w:eastAsia="hi-IN" w:bidi="hi-IN"/>
              </w:rPr>
      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      </w:r>
          </w:p>
        </w:tc>
        <w:tc>
          <w:tcPr>
            <w:tcW w:w="3591" w:type="dxa"/>
            <w:shd w:val="clear" w:color="auto" w:fill="auto"/>
          </w:tcPr>
          <w:p w:rsidR="00260007" w:rsidRPr="00F956BC" w:rsidRDefault="00670FB6" w:rsidP="00670F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</w:p>
          <w:p w:rsidR="00260007" w:rsidRPr="00F956BC" w:rsidRDefault="00260007" w:rsidP="00670F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особенности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природных условий и ресурсов;</w:t>
            </w:r>
          </w:p>
          <w:p w:rsidR="00260007" w:rsidRPr="00F956BC" w:rsidRDefault="00260007" w:rsidP="00670F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понятие "адаптация";</w:t>
            </w:r>
          </w:p>
          <w:p w:rsidR="00260007" w:rsidRPr="00F956BC" w:rsidRDefault="00260007" w:rsidP="00670F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связь между различными видами адаптации;</w:t>
            </w:r>
          </w:p>
          <w:p w:rsidR="00670FB6" w:rsidRPr="00F956BC" w:rsidRDefault="00260007" w:rsidP="0026000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70FB6"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природных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условий </w:t>
            </w:r>
            <w:r w:rsidR="00670FB6" w:rsidRPr="00F956BC">
              <w:rPr>
                <w:rFonts w:ascii="Times New Roman" w:hAnsi="Times New Roman"/>
                <w:bCs/>
                <w:sz w:val="24"/>
                <w:szCs w:val="24"/>
              </w:rPr>
              <w:t>на хозяйственную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человека;</w:t>
            </w:r>
          </w:p>
          <w:p w:rsidR="00260007" w:rsidRPr="00F956BC" w:rsidRDefault="00260007" w:rsidP="0026000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- специфику использования и размещения природных </w:t>
            </w:r>
            <w:r w:rsidR="00FF23DE" w:rsidRPr="00F95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России;</w:t>
            </w:r>
          </w:p>
          <w:p w:rsidR="00FF23DE" w:rsidRPr="00F956BC" w:rsidRDefault="00FF23DE" w:rsidP="0026000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принципы взаимодействия природы и человека;</w:t>
            </w:r>
          </w:p>
          <w:p w:rsidR="00FF23DE" w:rsidRPr="00F956BC" w:rsidRDefault="00FF23DE" w:rsidP="0026000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особенности воздействия на окружающую среду различных сфер и отраслей хозяйства.</w:t>
            </w:r>
          </w:p>
          <w:p w:rsidR="00FF23DE" w:rsidRPr="00F956BC" w:rsidRDefault="00FF23DE" w:rsidP="0026000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F23DE" w:rsidRPr="00F956BC" w:rsidRDefault="00670FB6" w:rsidP="00670F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:rsidR="00FF23DE" w:rsidRPr="00F956BC" w:rsidRDefault="00FF23DE" w:rsidP="00FF2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особенности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природных условий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>территории России в целом и отдельных её регионов в частности;</w:t>
            </w:r>
          </w:p>
          <w:p w:rsidR="00FF23DE" w:rsidRPr="00F956BC" w:rsidRDefault="00FF23DE" w:rsidP="00FF2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территории с различной степенью комфортности природных условий;</w:t>
            </w:r>
          </w:p>
          <w:p w:rsidR="00FF23DE" w:rsidRPr="00F956BC" w:rsidRDefault="00FF23DE" w:rsidP="00FF2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особенности размещения различных видов природных ресурсов;</w:t>
            </w:r>
          </w:p>
          <w:p w:rsidR="00FF23DE" w:rsidRPr="00F956BC" w:rsidRDefault="00FF23DE" w:rsidP="00FF2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перспективы использования природных ресурсов;</w:t>
            </w:r>
          </w:p>
          <w:p w:rsidR="00FF23DE" w:rsidRPr="00F956BC" w:rsidRDefault="00FF23DE" w:rsidP="00FF2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территорий различными видами природных ресурсов;</w:t>
            </w:r>
          </w:p>
          <w:p w:rsidR="00FF23DE" w:rsidRPr="00F956BC" w:rsidRDefault="00FF23DE" w:rsidP="00FF23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пути решения экологических проблем. </w:t>
            </w: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67377" w:rsidRPr="00F956BC" w:rsidRDefault="00467377" w:rsidP="00670F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3D8" w:rsidRPr="00F956BC" w:rsidTr="005D710A">
        <w:tc>
          <w:tcPr>
            <w:tcW w:w="2296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3. Население России (9 часов)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Этнорелигиозные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конфликты.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Половозрастной состав населения. Трудовые ресурсы и рынок труда. </w:t>
            </w:r>
          </w:p>
        </w:tc>
        <w:tc>
          <w:tcPr>
            <w:tcW w:w="3591" w:type="dxa"/>
            <w:shd w:val="clear" w:color="auto" w:fill="auto"/>
          </w:tcPr>
          <w:p w:rsidR="00FF23DE" w:rsidRPr="00F956BC" w:rsidRDefault="004923D8" w:rsidP="00670FB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Умение объяснять:</w:t>
            </w:r>
            <w:r w:rsidR="00FF23DE"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F23DE" w:rsidRPr="00F956BC" w:rsidRDefault="00FF23DE" w:rsidP="00734D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особенности динамики численности </w:t>
            </w:r>
            <w:r w:rsidR="00734D11"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и воспроизводства населения;</w:t>
            </w:r>
          </w:p>
          <w:p w:rsidR="00734D11" w:rsidRPr="00F956BC" w:rsidRDefault="00734D11" w:rsidP="00734D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направления и типы миграции;</w:t>
            </w:r>
          </w:p>
          <w:p w:rsidR="00734D11" w:rsidRPr="00F956BC" w:rsidRDefault="00734D11" w:rsidP="00734D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 особенности состава населения;</w:t>
            </w:r>
          </w:p>
          <w:p w:rsidR="00734D11" w:rsidRPr="00F956BC" w:rsidRDefault="00734D11" w:rsidP="00734D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специфику распространения религий;</w:t>
            </w:r>
          </w:p>
          <w:p w:rsidR="00734D11" w:rsidRPr="00F956BC" w:rsidRDefault="00734D11" w:rsidP="00734D11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размещение населения;</w:t>
            </w:r>
          </w:p>
          <w:p w:rsidR="00734D11" w:rsidRPr="00F956BC" w:rsidRDefault="00734D11" w:rsidP="00734D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 особенности сельского и городского населения;</w:t>
            </w:r>
          </w:p>
          <w:p w:rsidR="00734D11" w:rsidRPr="00F956BC" w:rsidRDefault="00734D11" w:rsidP="00734D1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специфические черты рынка труда.</w:t>
            </w:r>
          </w:p>
          <w:p w:rsidR="004923D8" w:rsidRPr="00F956BC" w:rsidRDefault="004923D8" w:rsidP="0067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4D11" w:rsidRPr="00F956BC" w:rsidRDefault="00734D11" w:rsidP="00734D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:rsidR="00734D11" w:rsidRPr="00F956BC" w:rsidRDefault="00734D11" w:rsidP="00734D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параметры</w:t>
            </w: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воспроизводства населения;</w:t>
            </w:r>
          </w:p>
          <w:p w:rsidR="00734D11" w:rsidRPr="00F956BC" w:rsidRDefault="00734D11" w:rsidP="00670F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параметры миграционных процессов;</w:t>
            </w:r>
          </w:p>
          <w:p w:rsidR="00734D11" w:rsidRPr="00F956BC" w:rsidRDefault="00734D11" w:rsidP="00670F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регионы с различными показателями миграции;</w:t>
            </w:r>
          </w:p>
          <w:p w:rsidR="00734D11" w:rsidRPr="00F956BC" w:rsidRDefault="00734D11" w:rsidP="00670F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параметры, характеризующие состав населения;</w:t>
            </w:r>
          </w:p>
          <w:p w:rsidR="00734D11" w:rsidRPr="00F956BC" w:rsidRDefault="00734D11" w:rsidP="00670F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регионы с преобладанием отдельных языков, религий;</w:t>
            </w:r>
          </w:p>
          <w:p w:rsidR="00A90302" w:rsidRPr="00F956BC" w:rsidRDefault="00A90302" w:rsidP="00670FB6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параметры, характеризующие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размещение населения;</w:t>
            </w:r>
          </w:p>
          <w:p w:rsidR="00A90302" w:rsidRPr="00F956BC" w:rsidRDefault="00A90302" w:rsidP="00670F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- районы концентрации </w:t>
            </w: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и городского населения;</w:t>
            </w:r>
          </w:p>
          <w:p w:rsidR="00A90302" w:rsidRPr="00F956BC" w:rsidRDefault="00A90302" w:rsidP="00670F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размещение крупных городов;</w:t>
            </w:r>
          </w:p>
          <w:p w:rsidR="00A90302" w:rsidRPr="00F956BC" w:rsidRDefault="00A90302" w:rsidP="0067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перспективы изменения численности и состава населения, трудовых ресурсов.</w:t>
            </w:r>
          </w:p>
        </w:tc>
      </w:tr>
      <w:tr w:rsidR="004923D8" w:rsidRPr="00F956BC" w:rsidTr="005D710A">
        <w:tc>
          <w:tcPr>
            <w:tcW w:w="2296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</w:t>
            </w:r>
            <w:r w:rsidR="00A24867"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4. Отрасли хозяйства России (19 часов</w:t>
            </w: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Машиностроение. Отрасли машиностроения и факторы их размещения. Тяжелое, транспортное,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сельскохозяйственное, энергетическое машиностроение, тракторостроение и станкостроение.  Военно-промышленный комплекс.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Транспорт 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Отрасли нематериальной сферы. Сфера услуг и ее география.</w:t>
            </w:r>
          </w:p>
        </w:tc>
        <w:tc>
          <w:tcPr>
            <w:tcW w:w="3591" w:type="dxa"/>
            <w:shd w:val="clear" w:color="auto" w:fill="auto"/>
          </w:tcPr>
          <w:p w:rsidR="004B45A4" w:rsidRPr="00F956BC" w:rsidRDefault="00F22C65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структуры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особенности отраслей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видовое разнообразие предприятий отраслей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взаимосвязь и взаимное влияние отраслей хозяйства друг на друга;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географию отраслей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роль отраслей хозяйства в жизни государства.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B45A4" w:rsidRPr="00F956BC" w:rsidRDefault="00F22C65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параметры структуры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факторы размещения хозяйства;</w:t>
            </w:r>
          </w:p>
          <w:p w:rsidR="004923D8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районы концентрации предприятий отраслей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показатели, характеризующие деятельность предприятий отраслей хозяйства;</w:t>
            </w:r>
          </w:p>
          <w:p w:rsidR="004B45A4" w:rsidRPr="00F956BC" w:rsidRDefault="004B45A4" w:rsidP="004B45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- основные направления движения сырья и готовой продукции</w:t>
            </w:r>
            <w:r w:rsidR="004C5A09" w:rsidRPr="00F956B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923D8" w:rsidRPr="00F956BC" w:rsidTr="005D710A">
        <w:tc>
          <w:tcPr>
            <w:tcW w:w="2296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Тема 5. Природно-хозяйст</w:t>
            </w:r>
            <w:r w:rsidR="00A24867"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венная характеристика России (27</w:t>
            </w: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Европейский Север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страны.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Европейский </w:t>
            </w:r>
            <w:proofErr w:type="spellStart"/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Северо-Запад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его географическое положение, ресурсы, население и специфика хозяйственной специализации.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Северо-Запад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Калининградская область — самая западная территория России. 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Регион Центральная Россия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      </w:r>
          </w:p>
          <w:p w:rsidR="004923D8" w:rsidRPr="00F956BC" w:rsidRDefault="004923D8" w:rsidP="005D7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Европейский Юг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хозяйства.</w:t>
            </w:r>
          </w:p>
          <w:p w:rsidR="00854AB2" w:rsidRPr="00F956BC" w:rsidRDefault="00854AB2" w:rsidP="00854A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sz w:val="24"/>
                <w:szCs w:val="24"/>
              </w:rPr>
              <w:t>Крым: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      </w:r>
          </w:p>
          <w:p w:rsidR="00854AB2" w:rsidRPr="00F956BC" w:rsidRDefault="00854AB2" w:rsidP="005D7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Поволжье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Урал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Западная Сибирь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Восточная Сибирь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района. Огромные водные ресурсы Байкала и крупных рек. </w:t>
            </w:r>
            <w:proofErr w:type="spell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Ангаро-Енисейский</w:t>
            </w:r>
            <w:proofErr w:type="spell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каскад ГЭС — крупнейший производитель электроэнергии в стране. Перспективы развития энергоемких отраслей.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Дальний Восток</w:t>
            </w: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      </w:r>
          </w:p>
        </w:tc>
        <w:tc>
          <w:tcPr>
            <w:tcW w:w="3591" w:type="dxa"/>
            <w:shd w:val="clear" w:color="auto" w:fill="auto"/>
          </w:tcPr>
          <w:p w:rsidR="004C5A09" w:rsidRPr="00F956BC" w:rsidRDefault="00F22C65" w:rsidP="00F22C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</w:p>
          <w:p w:rsidR="004C5A09" w:rsidRPr="00F956BC" w:rsidRDefault="004C5A09" w:rsidP="00F22C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>- особенности природы, населения и хозяйства регионов России;</w:t>
            </w:r>
          </w:p>
          <w:p w:rsidR="004C5A09" w:rsidRPr="00F956BC" w:rsidRDefault="004C5A09" w:rsidP="00F22C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>- особенности структуры хозяйства и специализации отдельных территорий России;</w:t>
            </w:r>
          </w:p>
          <w:p w:rsidR="004C5A09" w:rsidRPr="00F956BC" w:rsidRDefault="004C5A09" w:rsidP="00F22C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>-  особенности социально - экономической ситуации отдельных регионов России.</w:t>
            </w:r>
          </w:p>
          <w:p w:rsidR="004C5A09" w:rsidRPr="00F956BC" w:rsidRDefault="004C5A09" w:rsidP="00F22C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22C65" w:rsidRPr="00F956BC" w:rsidRDefault="00F22C65" w:rsidP="00F22C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определять: </w:t>
            </w:r>
          </w:p>
          <w:p w:rsidR="004C5A09" w:rsidRPr="00F956BC" w:rsidRDefault="004C5A09" w:rsidP="003442B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- регион России по краткому описанию;</w:t>
            </w:r>
          </w:p>
          <w:p w:rsidR="004C5A09" w:rsidRPr="00F956BC" w:rsidRDefault="004C5A09" w:rsidP="004C5A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- специфику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ситуации в</w:t>
            </w: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 xml:space="preserve"> отдельных регионах и на всей территории России;</w:t>
            </w:r>
          </w:p>
          <w:p w:rsidR="004923D8" w:rsidRPr="00F956BC" w:rsidRDefault="004C5A09" w:rsidP="004C5A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6BC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 - экономической ситуации отдельных регионов России.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23D8" w:rsidRPr="00F956BC" w:rsidTr="005D710A">
        <w:tc>
          <w:tcPr>
            <w:tcW w:w="2296" w:type="dxa"/>
            <w:shd w:val="clear" w:color="auto" w:fill="auto"/>
          </w:tcPr>
          <w:p w:rsidR="004923D8" w:rsidRPr="00F956BC" w:rsidRDefault="004923D8" w:rsidP="005D710A">
            <w:pPr>
              <w:spacing w:after="0" w:line="240" w:lineRule="auto"/>
              <w:ind w:right="-143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Заключение (1 час)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shd w:val="clear" w:color="auto" w:fill="auto"/>
          </w:tcPr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ind w:right="-22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Место России в мировой экономике. Хозяйство России до ХХ в. Россия в </w:t>
            </w:r>
            <w:proofErr w:type="gramStart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ХХ</w:t>
            </w:r>
            <w:proofErr w:type="gramEnd"/>
            <w:r w:rsidRPr="00F956B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—XXI вв. Перспективы развития.</w:t>
            </w:r>
          </w:p>
          <w:p w:rsidR="004923D8" w:rsidRPr="00F956BC" w:rsidRDefault="004923D8" w:rsidP="005D7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91" w:type="dxa"/>
            <w:shd w:val="clear" w:color="auto" w:fill="auto"/>
          </w:tcPr>
          <w:p w:rsidR="00DB47C4" w:rsidRPr="00F956BC" w:rsidRDefault="00DB47C4" w:rsidP="00DB47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</w:p>
          <w:p w:rsidR="004923D8" w:rsidRPr="00F956BC" w:rsidRDefault="00DB47C4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место России в мире по отдельным социально - экономическим показателям;</w:t>
            </w:r>
          </w:p>
          <w:p w:rsidR="00DB47C4" w:rsidRPr="00F956BC" w:rsidRDefault="00DB47C4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особенности России на современном этапе социально - экономического развития.</w:t>
            </w:r>
          </w:p>
          <w:p w:rsidR="00DB47C4" w:rsidRPr="00F956BC" w:rsidRDefault="00DB47C4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47C4" w:rsidRPr="00F956BC" w:rsidRDefault="00DB47C4" w:rsidP="00DB47C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:rsidR="00DB47C4" w:rsidRPr="00F956BC" w:rsidRDefault="00DB47C4" w:rsidP="00DB47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место России в мире по отдельным социально - экономическим показателям;</w:t>
            </w:r>
          </w:p>
          <w:p w:rsidR="00DB47C4" w:rsidRPr="00F956BC" w:rsidRDefault="00DB47C4" w:rsidP="005D71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Cs/>
                <w:sz w:val="24"/>
                <w:szCs w:val="24"/>
              </w:rPr>
              <w:t>- перспективы социально - экономического развития России.</w:t>
            </w:r>
          </w:p>
          <w:p w:rsidR="00DB47C4" w:rsidRPr="00F956BC" w:rsidRDefault="00DB47C4" w:rsidP="005D71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67377" w:rsidRPr="00F956BC" w:rsidRDefault="00467377" w:rsidP="00B408D1">
      <w:pPr>
        <w:pStyle w:val="a6"/>
        <w:spacing w:line="276" w:lineRule="auto"/>
        <w:rPr>
          <w:rFonts w:ascii="Times New Roman" w:eastAsia="PragmaticaCondC" w:hAnsi="Times New Roman"/>
          <w:b/>
          <w:sz w:val="24"/>
          <w:szCs w:val="24"/>
          <w:lang w:val="ru-RU"/>
        </w:rPr>
      </w:pPr>
    </w:p>
    <w:p w:rsidR="00F956BC" w:rsidRDefault="00F956BC" w:rsidP="00A9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4B4" w:rsidRPr="00F956BC" w:rsidRDefault="006654B4" w:rsidP="00A9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BC">
        <w:rPr>
          <w:rFonts w:ascii="Times New Roman" w:hAnsi="Times New Roman"/>
          <w:b/>
          <w:sz w:val="24"/>
          <w:szCs w:val="24"/>
        </w:rPr>
        <w:t>7. Описание учебно-методического и материально- технического обеспечения образовательного процесса</w:t>
      </w:r>
    </w:p>
    <w:p w:rsidR="006654B4" w:rsidRPr="00F956BC" w:rsidRDefault="006654B4" w:rsidP="00DD2B23">
      <w:pPr>
        <w:pStyle w:val="a6"/>
        <w:spacing w:line="276" w:lineRule="auto"/>
        <w:rPr>
          <w:rFonts w:ascii="Times New Roman" w:eastAsia="PragmaticaCondC" w:hAnsi="Times New Roman"/>
          <w:b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b/>
          <w:sz w:val="24"/>
          <w:szCs w:val="24"/>
          <w:lang w:val="ru-RU"/>
        </w:rPr>
        <w:t>Учебно-методическое обеспечение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1.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 xml:space="preserve">Е.М.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Домогацких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. Программа курса «География».5-9 классы-М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.: 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ООО «Русское слово-учебник», 2012.-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(ФГОС.</w:t>
      </w:r>
      <w:proofErr w:type="gramEnd"/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Инновационная школа).</w:t>
      </w:r>
      <w:proofErr w:type="gramEnd"/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2.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Рабочая программа к учебнику Е.М.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Домогацких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, Э. Л. Введенского, А.А. Плешакова «География. Введение в географию»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-М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.:ООО «Русское слово-учебник», 2012.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3.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Е.М.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Домогацких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, Э. Л. Введенский, А.А. Плешаков ««География. Введение в географию»: учебник для 5 класса общеобразовательных учреждений.- 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М.: ООО «Русское слово- учебник», 2013.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4.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«Атлас География. Введение в географию. Физическая география» 5-6 класс.- М.: «Русское слово», 2013.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lastRenderedPageBreak/>
        <w:t>5.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«Контурные карты. География. Введение в географию» 5-6 класс.- М.: «Русское слово», 2013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6.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Рабочая тетрадь к учебнику Е.</w:t>
      </w:r>
      <w:r w:rsidR="00A24867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>М.</w:t>
      </w:r>
      <w:r w:rsidR="00A24867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Домогацких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, Э. Л. Введенский, А.А. Плешаков ««География. Введение в географию»- М.: «Русское слово», 2013.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7.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Е.М.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Домогацких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, Н.И.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Алексеевский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««География. Физическая география»: учебник для 6 класса общеобразовательных учреждений.- </w:t>
      </w:r>
    </w:p>
    <w:p w:rsidR="007B6EB4" w:rsidRPr="00F956BC" w:rsidRDefault="007B6EB4" w:rsidP="007B6EB4">
      <w:pPr>
        <w:pStyle w:val="a6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М.: ООО «Русское слово- учебник», 2014.</w:t>
      </w:r>
    </w:p>
    <w:p w:rsidR="00FB42F0" w:rsidRPr="00F956BC" w:rsidRDefault="007B6EB4" w:rsidP="007B6EB4">
      <w:pPr>
        <w:pStyle w:val="a6"/>
        <w:spacing w:line="276" w:lineRule="auto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>8.</w:t>
      </w:r>
      <w:r w:rsidRPr="00F956BC">
        <w:rPr>
          <w:rFonts w:ascii="Times New Roman" w:eastAsia="PragmaticaCondC" w:hAnsi="Times New Roman"/>
          <w:sz w:val="24"/>
          <w:szCs w:val="24"/>
          <w:lang w:val="ru-RU"/>
        </w:rPr>
        <w:tab/>
        <w:t>Рабочая тетрадь к учебнику Е.М.</w:t>
      </w:r>
      <w:r w:rsidR="008D7E42"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Домогацких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, Н.И.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Алексеевский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««География. Физическая география»- М.: «Русское слово», 2014.</w:t>
      </w:r>
    </w:p>
    <w:p w:rsidR="006654B4" w:rsidRPr="00F956BC" w:rsidRDefault="006654B4" w:rsidP="00DD2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3011"/>
        <w:gridCol w:w="5775"/>
      </w:tblGrid>
      <w:tr w:rsidR="006654B4" w:rsidRPr="00F956BC" w:rsidTr="00F801FD">
        <w:trPr>
          <w:trHeight w:val="696"/>
        </w:trPr>
        <w:tc>
          <w:tcPr>
            <w:tcW w:w="817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6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5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0" w:type="dxa"/>
            <w:gridSpan w:val="2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6BC">
              <w:rPr>
                <w:rFonts w:ascii="Times New Roman" w:hAnsi="Times New Roman"/>
                <w:b/>
                <w:sz w:val="24"/>
                <w:szCs w:val="24"/>
              </w:rPr>
              <w:t>Наименование  средств материально-технического обеспечения</w:t>
            </w:r>
          </w:p>
        </w:tc>
      </w:tr>
      <w:tr w:rsidR="006654B4" w:rsidRPr="00F956BC" w:rsidTr="00F801FD">
        <w:tc>
          <w:tcPr>
            <w:tcW w:w="817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 xml:space="preserve">Библиотечный фонд 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</w:tcPr>
          <w:p w:rsidR="006654B4" w:rsidRPr="00F956BC" w:rsidRDefault="006654B4" w:rsidP="00F801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6654B4" w:rsidRPr="00F956BC" w:rsidRDefault="006654B4" w:rsidP="00F801FD">
            <w:pPr>
              <w:widowControl w:val="0"/>
              <w:suppressAutoHyphens/>
              <w:spacing w:after="0" w:line="240" w:lineRule="auto"/>
              <w:ind w:left="459"/>
              <w:rPr>
                <w:rStyle w:val="dash0410005f0431005f0437005f0430005f0446005f0020005f0441005f043f005f0438005f0441005f043a005f0430005f005fchar1char1"/>
                <w:b/>
              </w:rPr>
            </w:pPr>
            <w:r w:rsidRPr="00F956BC">
              <w:rPr>
                <w:rStyle w:val="dash0410005f0431005f0437005f0430005f0446005f0020005f0441005f043f005f0438005f0441005f043a005f0430005f005fchar1char1"/>
                <w:b/>
              </w:rPr>
              <w:t>УМК</w:t>
            </w:r>
          </w:p>
          <w:p w:rsidR="006654B4" w:rsidRPr="00F956BC" w:rsidRDefault="006654B4" w:rsidP="007B6EB4">
            <w:pPr>
              <w:widowControl w:val="0"/>
              <w:suppressAutoHyphens/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956BC">
              <w:rPr>
                <w:rStyle w:val="dash0410005f0431005f0437005f0430005f0446005f0020005f0441005f043f005f0438005f0441005f043a005f0430005f005fchar1char1"/>
              </w:rPr>
              <w:t>Примерные программы по учебным предметам. География 5 – 9 классы.</w:t>
            </w:r>
          </w:p>
          <w:p w:rsidR="006654B4" w:rsidRPr="00F956BC" w:rsidRDefault="006654B4" w:rsidP="007B6EB4">
            <w:pPr>
              <w:widowControl w:val="0"/>
              <w:suppressAutoHyphens/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956BC">
              <w:rPr>
                <w:rStyle w:val="dash0410005f0431005f0437005f0430005f0446005f0020005f0441005f043f005f0438005f0441005f043a005f0430005f005fchar1char1"/>
              </w:rPr>
              <w:t>Федеральный государственный образовательный стандарт основного общего образования.</w:t>
            </w:r>
          </w:p>
          <w:p w:rsidR="006654B4" w:rsidRPr="00F956BC" w:rsidRDefault="006654B4" w:rsidP="00F801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4B4" w:rsidRPr="00F956BC" w:rsidTr="00F801FD">
        <w:trPr>
          <w:trHeight w:val="1485"/>
        </w:trPr>
        <w:tc>
          <w:tcPr>
            <w:tcW w:w="817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 xml:space="preserve">Печатные пособия 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Карты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Поволжье. Физическая карта / Западная Сибирь. Физическая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Географические и этнографические открытия и исследования в новое время / Почвенная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Государства мира. Западное и восточное полушария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Евразия. Физическая карта / Климатическая карта России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Европа. Физическая карта / Экологические проблемы России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Европейский Север России и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– Запад России. Социально-экономическая карта / Черная и цветная металлургия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Европейский Север России./ Почвенная карта мира.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Европейский Юг России. Социально-экономическая карта / Зоогеографическая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Зарубежная Европа. Политическая карта / Комплексная карта Поволжья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Лесной комплекс России / Поволжье. Социально – экономическая карта.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России / Урал. Социально – экономическая карта.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Химическая и нефтехимическая промышленность России / Центральная Россия. Социальная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Почвенная карта России / Зоогеографическая карта России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Природные зоны Мира / Карта океанов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Растительность России / Плотность населения России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Северная Америка. Физическая карта / Африка. Политическая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Строение земной коры. Полезные ископаемые / Растения и животные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Топливная промышленность России / Восточная Сибирь, Дальний Восток. Социально – экономическая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Экологические проблемы мира / Великие географические открытия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Климатическая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Австралия и Новая Зеландия. Физическая карта./ Климатические пояса и области 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Агроклиматическая карта России / Геологическая карта России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Агропромышленный комплекс России / Западная Сибирь. Социально- экономическая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Антарктида</w:t>
            </w:r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</w:rPr>
              <w:t>( физическая  карта /  Арктика (физическая карта).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Урал (физическая карта) / Земельные ресурсы России.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Водные ресурсы России.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Урбанизация, плотность населения мира / Агроклиматические ресурсы мира.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Минеральные ресурсы мира / Россия. Социально – экономическая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Мировой транспорт / Энергетика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Северная Америка. Политическая карта / Южная Америка. Физическая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Северная Америка. Физическая карта / Африка. Политическая карта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Чёрная и цветная металлургия России / Европейский Север и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– Запад России (социально-экономическая карта)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Экологические проблемы мира / Великие географические открытия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Электроэнергетика России / Европейский Юг России. Социально-экономическая карта.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Тектоника и минеральные ресурсы России./Природные зоны России.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Россия. Федеральные округа.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Народы России. Народы мира.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Поволжье (комплексная карта)  \Зарубежная Европа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Содружество независимых государств. / Союз Советских Социалистических Республик (1946-1991 гг.)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Российское государство во второй половине 16 века./Религии мира.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Портреты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Портреты путешественников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Контурные карты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Государства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Таблицы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Таблица. «Административно – территориальное устройство РФ» / «Типология стран современного мира»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Таблица. «Вулканизм и землетрясения»/ «Отраслевая структура хозяйства России»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Таблица. «Постоянные ветры Земли»/ «Природные ресурсы»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Таблицы «Рельеф»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6BC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>- Сибирская</w:t>
            </w:r>
            <w:proofErr w:type="gram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Восточно-Европейская равнина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Среднесибирское плоскогорье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- Восток Сибири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Горы Южной Сибири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Рельеф дна океана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Формирование современного рельефа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Таблицы «Земля как планета»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Размеры Земли и Солнца.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Смена времен года.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Эндогенные процессы.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Строение вулкана.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Экзогенные процессы 6,7,8.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Таблицы «Земля и Солнце»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Солнечная  система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Солнце, Земля, Луна.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Строение Солнца.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Земля под воздействием солнечного излучения.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Таблицы «География»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Классификация природных ресурсов/Классификация горных пород.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Основные этапы развития геосинклинали /геохронологическая таблица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Международные организации /Типы стран современного мира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Факторы размещения промышленного производства \центры происхождения важнейших культурных растений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Миграции населения /воспроизводство населения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рельефа земли со строением земной коры /Связь рельефа Земли с движением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  <w:p w:rsidR="007B6EB4" w:rsidRPr="00F956BC" w:rsidRDefault="007B6E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Воздушные массы и климаты Земли /Циклон и антициклон.</w:t>
            </w:r>
          </w:p>
          <w:p w:rsidR="006654B4" w:rsidRPr="00F956BC" w:rsidRDefault="006654B4" w:rsidP="007B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B4" w:rsidRPr="00F956BC" w:rsidTr="00F801FD">
        <w:trPr>
          <w:trHeight w:val="432"/>
        </w:trPr>
        <w:tc>
          <w:tcPr>
            <w:tcW w:w="817" w:type="dxa"/>
          </w:tcPr>
          <w:p w:rsidR="006654B4" w:rsidRPr="00F956BC" w:rsidRDefault="006654B4" w:rsidP="00F80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6201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Видеофильмы и видеофрагменты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B4" w:rsidRPr="00F956BC" w:rsidTr="00F801FD">
        <w:trPr>
          <w:trHeight w:val="1053"/>
        </w:trPr>
        <w:tc>
          <w:tcPr>
            <w:tcW w:w="817" w:type="dxa"/>
          </w:tcPr>
          <w:p w:rsidR="006654B4" w:rsidRPr="00F956BC" w:rsidRDefault="006654B4" w:rsidP="00F80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B6EB4" w:rsidRPr="00F956BC" w:rsidRDefault="007B6E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 xml:space="preserve"> KR 2130NT с настенным кронштейном R-321 и подвесом универсальным для видеомагнитофонов DVD-плеер ВМП-022; </w:t>
            </w: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DWD-комбо</w:t>
            </w:r>
            <w:proofErr w:type="spellEnd"/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  <w:p w:rsidR="006654B4" w:rsidRPr="00F956BC" w:rsidRDefault="006654B4" w:rsidP="00F8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6654B4" w:rsidRPr="00F956BC" w:rsidRDefault="006654B4" w:rsidP="00F8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B4" w:rsidRPr="00F956BC" w:rsidTr="00F801FD">
        <w:tc>
          <w:tcPr>
            <w:tcW w:w="817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Цифровые  образовательные ресурсы</w:t>
            </w:r>
          </w:p>
        </w:tc>
        <w:tc>
          <w:tcPr>
            <w:tcW w:w="6201" w:type="dxa"/>
          </w:tcPr>
          <w:p w:rsidR="006654B4" w:rsidRPr="00F956BC" w:rsidRDefault="006654B4" w:rsidP="00F8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Электронные пособия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6BC">
              <w:rPr>
                <w:rFonts w:ascii="Times New Roman" w:hAnsi="Times New Roman"/>
                <w:sz w:val="24"/>
                <w:szCs w:val="24"/>
              </w:rPr>
              <w:t>ttp</w:t>
            </w:r>
            <w:proofErr w:type="spellEnd"/>
            <w:r w:rsidRPr="00F956BC">
              <w:rPr>
                <w:rFonts w:ascii="Times New Roman" w:hAnsi="Times New Roman"/>
                <w:sz w:val="24"/>
                <w:szCs w:val="24"/>
              </w:rPr>
              <w:t>://geo.1september.ru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http://geography.kz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http://geosfera.ucoz.org http://www.interneturok.ru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B4" w:rsidRPr="00F956BC" w:rsidTr="00F801FD">
        <w:tc>
          <w:tcPr>
            <w:tcW w:w="817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Учебно-практическое оборудование</w:t>
            </w: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Модель Солнечной системы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Теллурий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Глобусы Земли (физические)</w:t>
            </w:r>
          </w:p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Компасы ученические</w:t>
            </w:r>
            <w:r w:rsidRPr="00F956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6EB4" w:rsidRPr="00F956BC" w:rsidRDefault="007B6EB4" w:rsidP="007B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Барометр учебный</w:t>
            </w:r>
          </w:p>
          <w:p w:rsidR="006654B4" w:rsidRPr="00F956BC" w:rsidRDefault="007B6EB4" w:rsidP="007B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Комплект топографических инструментов и приспособлений</w:t>
            </w:r>
          </w:p>
        </w:tc>
      </w:tr>
      <w:tr w:rsidR="006654B4" w:rsidRPr="00F956BC" w:rsidTr="00F801FD">
        <w:tc>
          <w:tcPr>
            <w:tcW w:w="817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654B4" w:rsidRPr="00F956BC" w:rsidRDefault="006654B4" w:rsidP="00F801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6201" w:type="dxa"/>
          </w:tcPr>
          <w:p w:rsidR="00FB42F0" w:rsidRPr="00F956BC" w:rsidRDefault="00FB42F0" w:rsidP="00FB42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6BC">
              <w:rPr>
                <w:rFonts w:ascii="Times New Roman" w:hAnsi="Times New Roman"/>
                <w:i/>
                <w:sz w:val="24"/>
                <w:szCs w:val="24"/>
              </w:rPr>
              <w:t>Коллекции</w:t>
            </w:r>
          </w:p>
          <w:p w:rsidR="00FB42F0" w:rsidRPr="00F956BC" w:rsidRDefault="00FB42F0" w:rsidP="00FB4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Гербарий растений природных зон России (по географии)</w:t>
            </w:r>
          </w:p>
          <w:p w:rsidR="00FB42F0" w:rsidRPr="00F956BC" w:rsidRDefault="00FB42F0" w:rsidP="00FB4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Коллекция «Минералы и горные породы»</w:t>
            </w:r>
          </w:p>
          <w:p w:rsidR="006654B4" w:rsidRPr="00F956BC" w:rsidRDefault="007B6EB4" w:rsidP="007B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BC">
              <w:rPr>
                <w:rFonts w:ascii="Times New Roman" w:hAnsi="Times New Roman"/>
                <w:sz w:val="24"/>
                <w:szCs w:val="24"/>
              </w:rPr>
              <w:t>Коллекция «Полезные ископаемые»</w:t>
            </w:r>
          </w:p>
        </w:tc>
      </w:tr>
    </w:tbl>
    <w:p w:rsidR="006654B4" w:rsidRDefault="006654B4" w:rsidP="00A91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BC" w:rsidRDefault="00F956BC" w:rsidP="00A91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BC" w:rsidRDefault="00F956BC" w:rsidP="00A91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BC" w:rsidRPr="00F956BC" w:rsidRDefault="00F956BC" w:rsidP="00A91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B4" w:rsidRPr="00F956BC" w:rsidRDefault="006654B4" w:rsidP="00825538">
      <w:pPr>
        <w:pStyle w:val="western"/>
        <w:spacing w:before="0" w:beforeAutospacing="0" w:after="0"/>
        <w:ind w:firstLine="0"/>
        <w:rPr>
          <w:b/>
          <w:bCs/>
        </w:rPr>
      </w:pPr>
    </w:p>
    <w:p w:rsidR="006654B4" w:rsidRPr="00F956BC" w:rsidRDefault="006654B4" w:rsidP="00AF484C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bCs/>
        </w:rPr>
      </w:pPr>
      <w:r w:rsidRPr="00F956BC">
        <w:rPr>
          <w:b/>
          <w:bCs/>
        </w:rPr>
        <w:t>Планируемые результаты изучения учебного предмета, курса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Symbol" w:eastAsia="Times New Roman" w:hAnsi="Symbol" w:cs="Symbol"/>
          <w:sz w:val="24"/>
          <w:szCs w:val="24"/>
          <w:lang w:val="en-US"/>
        </w:rPr>
        <w:t></w:t>
      </w:r>
      <w:r w:rsidRPr="00F956BC">
        <w:rPr>
          <w:rFonts w:ascii="Times New Roman" w:eastAsia="Times New Roman" w:hAnsi="Times New Roman"/>
          <w:sz w:val="24"/>
          <w:szCs w:val="24"/>
        </w:rPr>
        <w:t>выбирать источники географической информации (картографические,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статистические, текстовые, видео- и фотоизображения, компьютерные базы данных), адекватные решаемым задачам;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Symbol" w:eastAsia="Times New Roman" w:hAnsi="Symbol" w:cs="Symbol"/>
          <w:sz w:val="24"/>
          <w:szCs w:val="24"/>
          <w:lang w:val="en-US"/>
        </w:rPr>
        <w:t></w:t>
      </w:r>
      <w:r w:rsidRPr="00F956BC">
        <w:rPr>
          <w:rFonts w:ascii="Times New Roman" w:eastAsia="Times New Roman" w:hAnsi="Times New Roman"/>
          <w:sz w:val="24"/>
          <w:szCs w:val="24"/>
        </w:rPr>
        <w:t>ориентироваться    в    источниках    географической    информации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(картографические,  статистические,  текстовые,  виде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F956BC">
        <w:rPr>
          <w:rFonts w:ascii="Times New Roman" w:eastAsia="Times New Roman" w:hAnsi="Times New Roman"/>
          <w:sz w:val="24"/>
          <w:szCs w:val="24"/>
        </w:rPr>
        <w:t xml:space="preserve">  и  фотоизображения,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компьютерные базы данных): находить и извлекать необходимую информацию; </w:t>
      </w:r>
      <w:r w:rsidRPr="00F956BC">
        <w:rPr>
          <w:rFonts w:ascii="Times New Roman" w:eastAsia="Times New Roman" w:hAnsi="Times New Roman"/>
          <w:sz w:val="24"/>
          <w:szCs w:val="24"/>
        </w:rPr>
        <w:lastRenderedPageBreak/>
        <w:t>определять и сравнивать качественные и количественные показатели, характеризующие географические объекты, процессы и явления,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Symbol" w:eastAsia="Times New Roman" w:hAnsi="Symbol" w:cs="Symbol"/>
          <w:sz w:val="24"/>
          <w:szCs w:val="24"/>
          <w:lang w:val="en-US"/>
        </w:rPr>
        <w:t></w:t>
      </w:r>
      <w:r w:rsidRPr="00F956BC">
        <w:rPr>
          <w:rFonts w:ascii="Times New Roman" w:eastAsia="Times New Roman" w:hAnsi="Times New Roman"/>
          <w:sz w:val="24"/>
          <w:szCs w:val="24"/>
        </w:rPr>
        <w:t>представлять в различных формах (в виде карты, таблицы, графика,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географического описания) географическую информацию, необходимую для решения учебных и практико-ориентированных задач;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Symbol" w:eastAsia="Times New Roman" w:hAnsi="Symbol" w:cs="Symbol"/>
          <w:sz w:val="24"/>
          <w:szCs w:val="24"/>
          <w:lang w:val="en-US"/>
        </w:rPr>
        <w:t>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использовать  различные</w:t>
      </w:r>
      <w:proofErr w:type="gramEnd"/>
      <w:r w:rsidRPr="00F956BC">
        <w:rPr>
          <w:rFonts w:ascii="Times New Roman" w:eastAsia="Times New Roman" w:hAnsi="Times New Roman"/>
          <w:sz w:val="24"/>
          <w:szCs w:val="24"/>
        </w:rPr>
        <w:t xml:space="preserve">  источники  географической  информации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(картографические,  статистические,  текстовые,  виде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F956BC">
        <w:rPr>
          <w:rFonts w:ascii="Times New Roman" w:eastAsia="Times New Roman" w:hAnsi="Times New Roman"/>
          <w:sz w:val="24"/>
          <w:szCs w:val="24"/>
        </w:rPr>
        <w:t xml:space="preserve">  и  фотоизображения,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компьютерные базы данных) для решения различных учебных и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</w:rPr>
        <w:t>практико</w:t>
      </w:r>
      <w:proofErr w:type="spellEnd"/>
      <w:r w:rsidRPr="00F956BC">
        <w:rPr>
          <w:rFonts w:ascii="Times New Roman" w:eastAsia="Times New Roman" w:hAnsi="Times New Roman"/>
          <w:sz w:val="24"/>
          <w:szCs w:val="24"/>
        </w:rPr>
        <w:t>-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ориентированных задач: выявление географических зависимостей и закономерностей на основе результатов наблюдений, на основе анализа,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1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различать изученные географические объекты, процессы и явления,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сравнивать географические объекты, процессы и явления на основе 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известных</w:t>
      </w:r>
      <w:proofErr w:type="gramEnd"/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характерных свойств и проводить их простейшую классификацию;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различать (распознавать, приводить примеры) изученные демографические процессы и явления, характеризующие динамику численности населения Земли и </w:t>
      </w:r>
      <w:r w:rsidRPr="00F956BC">
        <w:rPr>
          <w:rFonts w:ascii="Times New Roman" w:eastAsia="Times New Roman" w:hAnsi="Times New Roman"/>
          <w:sz w:val="24"/>
          <w:szCs w:val="24"/>
        </w:rPr>
        <w:lastRenderedPageBreak/>
        <w:t xml:space="preserve">отдельных регионов и стран;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3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использовать знания о населении и взаимосвязях между изученными демографическими процессами и явлениями для решения различных учебных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3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практико-ориентированных</w:t>
      </w:r>
      <w:proofErr w:type="spellEnd"/>
      <w:r w:rsidR="00CD24BF" w:rsidRPr="00F956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задач</w:t>
      </w:r>
      <w:proofErr w:type="spellEnd"/>
      <w:r w:rsidRPr="00F956BC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1"/>
          <w:numId w:val="33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2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3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3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устанавливать черты сходства и различия особенностей природы и населения, материальной и духовной культуры регионов и отдельных стран;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адаптации человека к разным природным условиям;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5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приводить примеры взаимодействия природы и общества в пределах отдельных территорий;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 w:rsidRPr="00F956BC">
        <w:rPr>
          <w:rFonts w:ascii="Times New Roman" w:eastAsia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 w:rsidRPr="00F956BC">
        <w:rPr>
          <w:rFonts w:ascii="Times New Roman" w:eastAsia="Times New Roman" w:hAnsi="Times New Roman"/>
          <w:sz w:val="24"/>
          <w:szCs w:val="24"/>
        </w:rPr>
        <w:t xml:space="preserve"> отдельных регионов;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оценивать особенности взаимодействия природы и общества в пределах отдельных территорий России;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4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объяснять  особенности  компонентов  природы  отдельных  частей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proofErr w:type="spellStart"/>
      <w:proofErr w:type="gram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страны</w:t>
      </w:r>
      <w:proofErr w:type="spellEnd"/>
      <w:proofErr w:type="gramEnd"/>
      <w:r w:rsidRPr="00F956BC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1"/>
          <w:numId w:val="35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5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использовать знания об особенностях компонентов природы России и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2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5"/>
        </w:numPr>
        <w:tabs>
          <w:tab w:val="num" w:pos="466"/>
        </w:tabs>
        <w:overflowPunct w:val="0"/>
        <w:autoSpaceDE w:val="0"/>
        <w:autoSpaceDN w:val="0"/>
        <w:adjustRightInd w:val="0"/>
        <w:spacing w:after="0" w:line="309" w:lineRule="auto"/>
        <w:ind w:left="0" w:firstLine="4"/>
        <w:jc w:val="both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отдельных территорий, об особенностях взаимодействия природы и общества в пределах отдельных территорий России для решения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</w:rPr>
        <w:t>практико</w:t>
      </w:r>
      <w:proofErr w:type="spellEnd"/>
      <w:r w:rsidRPr="00F956BC">
        <w:rPr>
          <w:rFonts w:ascii="Times New Roman" w:eastAsia="Times New Roman" w:hAnsi="Times New Roman"/>
          <w:sz w:val="24"/>
          <w:szCs w:val="24"/>
        </w:rPr>
        <w:t xml:space="preserve">-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ориентированных задач в контексте реальной жизни;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43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0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36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6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различать (распознавать) показатели, характеризующие 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отраслевую</w:t>
      </w:r>
      <w:proofErr w:type="gramEnd"/>
      <w:r w:rsidRPr="00F956B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>функциональную и территориальную структуру хозяйства России;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7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40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7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объяснять и сравнивать особенности природы, населения и хозяйства отдельных регионов России;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7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сравнивать особенности природы, населения и хозяйства </w:t>
      </w:r>
      <w:proofErr w:type="gramStart"/>
      <w:r w:rsidRPr="00F956BC">
        <w:rPr>
          <w:rFonts w:ascii="Times New Roman" w:eastAsia="Times New Roman" w:hAnsi="Times New Roman"/>
          <w:sz w:val="24"/>
          <w:szCs w:val="24"/>
        </w:rPr>
        <w:t>отдельных</w:t>
      </w:r>
      <w:proofErr w:type="gramEnd"/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регионов</w:t>
      </w:r>
      <w:proofErr w:type="spellEnd"/>
      <w:proofErr w:type="gramEnd"/>
      <w:r w:rsidR="00A24867" w:rsidRPr="00F956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России</w:t>
      </w:r>
      <w:proofErr w:type="spellEnd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324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2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37" w:lineRule="auto"/>
        <w:ind w:left="996" w:hanging="288"/>
        <w:jc w:val="both"/>
        <w:rPr>
          <w:rFonts w:ascii="Symbol" w:eastAsia="Times New Roman" w:hAnsi="Symbol" w:cs="Symbol"/>
          <w:sz w:val="24"/>
          <w:szCs w:val="24"/>
          <w:lang w:val="en-US"/>
        </w:rPr>
      </w:pP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описывать</w:t>
      </w:r>
      <w:proofErr w:type="spellEnd"/>
      <w:r w:rsidR="00A24867" w:rsidRPr="00F956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погоду</w:t>
      </w:r>
      <w:proofErr w:type="spellEnd"/>
      <w:r w:rsidR="00A24867" w:rsidRPr="00F956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своей</w:t>
      </w:r>
      <w:proofErr w:type="spellEnd"/>
      <w:r w:rsidR="00A24867" w:rsidRPr="00F956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sz w:val="24"/>
          <w:szCs w:val="24"/>
          <w:lang w:val="en-US"/>
        </w:rPr>
        <w:t>местности</w:t>
      </w:r>
      <w:proofErr w:type="spellEnd"/>
      <w:r w:rsidRPr="00F956BC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eastAsia="Times New Roman" w:hAnsi="Symbol" w:cs="Symbol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37" w:lineRule="auto"/>
        <w:ind w:left="996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объяснять расовые отличия разных народов мира;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37" w:lineRule="auto"/>
        <w:ind w:left="996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5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уметь выделять в записках путешественников географические особенности территории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324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8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37" w:lineRule="auto"/>
        <w:ind w:left="996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sz w:val="24"/>
          <w:szCs w:val="24"/>
        </w:rPr>
        <w:t xml:space="preserve">оценивать место и роль России в мировом хозяйстве.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956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Выпускник</w:t>
      </w:r>
      <w:proofErr w:type="spellEnd"/>
      <w:r w:rsidR="00A24867" w:rsidRPr="00F956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получит</w:t>
      </w:r>
      <w:proofErr w:type="spellEnd"/>
      <w:r w:rsidR="00A24867" w:rsidRPr="00F956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возможность</w:t>
      </w:r>
      <w:proofErr w:type="spellEnd"/>
      <w:r w:rsidR="00A24867" w:rsidRPr="00F956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научиться</w:t>
      </w:r>
      <w:proofErr w:type="spellEnd"/>
      <w:r w:rsidRPr="00F956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5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создавать простейшие географические карты различного содержания;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37" w:lineRule="auto"/>
        <w:ind w:left="996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моделировать географические объекты и явления;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5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5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40" w:lineRule="auto"/>
        <w:ind w:left="996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ориентироваться на местности: в мегаполисе и в природе;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7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2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39"/>
        </w:numPr>
        <w:tabs>
          <w:tab w:val="num" w:pos="216"/>
        </w:tabs>
        <w:overflowPunct w:val="0"/>
        <w:autoSpaceDE w:val="0"/>
        <w:autoSpaceDN w:val="0"/>
        <w:adjustRightInd w:val="0"/>
        <w:spacing w:after="0" w:line="237" w:lineRule="auto"/>
        <w:ind w:left="216" w:hanging="216"/>
        <w:jc w:val="both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окружающей</w:t>
      </w:r>
      <w:proofErr w:type="spellEnd"/>
      <w:r w:rsidR="00A24867"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среде</w:t>
      </w:r>
      <w:proofErr w:type="spellEnd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1"/>
          <w:numId w:val="3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92" w:lineRule="auto"/>
        <w:ind w:left="-4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геоэкологических</w:t>
      </w:r>
      <w:proofErr w:type="spellEnd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проблем человечества;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примеры  практического  использования  географических  знаний  </w:t>
      </w:r>
      <w:proofErr w:type="gramStart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в</w:t>
      </w:r>
      <w:proofErr w:type="gramEnd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 различных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областях</w:t>
      </w:r>
      <w:proofErr w:type="spellEnd"/>
      <w:proofErr w:type="gramEnd"/>
      <w:r w:rsidR="00A24867"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деятельности</w:t>
      </w:r>
      <w:proofErr w:type="spellEnd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0"/>
          <w:numId w:val="40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0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составлять описание природного комплекса;</w:t>
      </w:r>
      <w:r w:rsidR="00CD24BF"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выдвигать гипотезы о связях и закономерностях событий, процессов, объектов, происходящих в географической оболочке;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0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сопоставлять существующие в науке точки зрения о причинах происходящих глобальных изменений климата;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0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оценивать положительные и негативные последствия глобальных изменений климата для отдельных регионов и стран;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0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0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2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геодемографическими</w:t>
      </w:r>
      <w:proofErr w:type="spellEnd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геополитическими  и 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геоэкономическими</w:t>
      </w:r>
      <w:proofErr w:type="spellEnd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 изменениями,  а  также  развитием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глобальной</w:t>
      </w:r>
      <w:proofErr w:type="spellEnd"/>
      <w:proofErr w:type="gramEnd"/>
      <w:r w:rsidR="00A24867"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коммуникационной</w:t>
      </w:r>
      <w:proofErr w:type="spellEnd"/>
      <w:r w:rsidR="00A24867"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системы</w:t>
      </w:r>
      <w:proofErr w:type="spellEnd"/>
      <w:r w:rsidRPr="00F956BC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;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F484C" w:rsidRPr="00F956BC" w:rsidRDefault="00AF484C" w:rsidP="00AF484C">
      <w:pPr>
        <w:widowControl w:val="0"/>
        <w:numPr>
          <w:ilvl w:val="0"/>
          <w:numId w:val="41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давать оценку и приводить примеры изменения значения границ во времени, оценивать границы с точки зрения их доступности;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1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left="0"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делать прогнозы трансформации географических систем и комплексов в результате изменения их компонентов;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наносить на контурные карты основные формы рельефа;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давать характеристику климата своей области (края, республики);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7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показывать на карте артезианские бассейны и области распространения многолетней мерзлоты; </w:t>
      </w: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88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оценивать ситуацию на рынке труда и ее динамику;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объяснять различия в обеспеченности трудовыми ресурсами отдельных регионов России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4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выдвигать и обосновывать на основе </w:t>
      </w:r>
      <w:proofErr w:type="gramStart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анализа комплекса источников информации гипотезы</w:t>
      </w:r>
      <w:proofErr w:type="gramEnd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 об изменении отраслевой и территориальной структуры хозяйства страны;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обосновывать возможные пути </w:t>
      </w:r>
      <w:proofErr w:type="gramStart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>решения проблем развития хозяйства России</w:t>
      </w:r>
      <w:proofErr w:type="gramEnd"/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5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выбирать критерии для сравнения, сопоставления, места страны в мировой экономике;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2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объяснять возможности России в решении современных глобальных проблем человечества; </w:t>
      </w:r>
    </w:p>
    <w:p w:rsidR="00AF484C" w:rsidRPr="00F956BC" w:rsidRDefault="00AF484C" w:rsidP="00AF484C">
      <w:pPr>
        <w:widowControl w:val="0"/>
        <w:autoSpaceDE w:val="0"/>
        <w:autoSpaceDN w:val="0"/>
        <w:adjustRightInd w:val="0"/>
        <w:spacing w:after="0" w:line="169" w:lineRule="exact"/>
        <w:rPr>
          <w:rFonts w:ascii="Symbol" w:eastAsia="Times New Roman" w:hAnsi="Symbol" w:cs="Symbol"/>
          <w:sz w:val="24"/>
          <w:szCs w:val="24"/>
        </w:rPr>
      </w:pPr>
    </w:p>
    <w:p w:rsidR="00AF484C" w:rsidRPr="00F956BC" w:rsidRDefault="00AF484C" w:rsidP="00AF484C">
      <w:pPr>
        <w:widowControl w:val="0"/>
        <w:numPr>
          <w:ilvl w:val="0"/>
          <w:numId w:val="42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92" w:lineRule="auto"/>
        <w:ind w:firstLine="712"/>
        <w:jc w:val="both"/>
        <w:rPr>
          <w:rFonts w:ascii="Symbol" w:eastAsia="Times New Roman" w:hAnsi="Symbol" w:cs="Symbol"/>
          <w:sz w:val="24"/>
          <w:szCs w:val="24"/>
        </w:rPr>
      </w:pPr>
      <w:r w:rsidRPr="00F956BC">
        <w:rPr>
          <w:rFonts w:ascii="Times New Roman" w:eastAsia="Times New Roman" w:hAnsi="Times New Roman"/>
          <w:i/>
          <w:iCs/>
          <w:sz w:val="24"/>
          <w:szCs w:val="24"/>
        </w:rPr>
        <w:t xml:space="preserve">оценивать социально-экономическое положение и перспективы развития России. </w:t>
      </w:r>
    </w:p>
    <w:p w:rsidR="00AF484C" w:rsidRPr="00F956BC" w:rsidRDefault="00AF484C" w:rsidP="00AF48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F48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484C" w:rsidRPr="00F956BC" w:rsidRDefault="00AF484C" w:rsidP="00A24867">
      <w:pPr>
        <w:pStyle w:val="a8"/>
        <w:tabs>
          <w:tab w:val="left" w:pos="0"/>
          <w:tab w:val="left" w:pos="2970"/>
        </w:tabs>
        <w:spacing w:after="0" w:line="240" w:lineRule="auto"/>
        <w:ind w:left="0"/>
        <w:jc w:val="center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b/>
          <w:bCs/>
          <w:sz w:val="24"/>
          <w:szCs w:val="24"/>
          <w:lang w:val="ru-RU"/>
        </w:rPr>
        <w:t>Система оценки планируемых результатов</w:t>
      </w:r>
    </w:p>
    <w:p w:rsidR="00A24867" w:rsidRPr="00F956BC" w:rsidRDefault="00A24867" w:rsidP="00A24867">
      <w:pPr>
        <w:pStyle w:val="a8"/>
        <w:tabs>
          <w:tab w:val="left" w:pos="0"/>
          <w:tab w:val="left" w:pos="2970"/>
        </w:tabs>
        <w:spacing w:after="0" w:line="240" w:lineRule="auto"/>
        <w:ind w:left="0"/>
        <w:jc w:val="center"/>
        <w:rPr>
          <w:rFonts w:ascii="Times New Roman" w:eastAsia="PragmaticaCondC" w:hAnsi="Times New Roman"/>
          <w:sz w:val="24"/>
          <w:szCs w:val="24"/>
          <w:lang w:val="ru-RU"/>
        </w:rPr>
      </w:pPr>
    </w:p>
    <w:p w:rsidR="00AF484C" w:rsidRPr="00F956BC" w:rsidRDefault="00AF484C" w:rsidP="00AF484C">
      <w:pPr>
        <w:pStyle w:val="a3"/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Style w:val="a9"/>
          <w:rFonts w:ascii="Times New Roman" w:hAnsi="Times New Roman"/>
          <w:color w:val="auto"/>
          <w:sz w:val="24"/>
          <w:szCs w:val="24"/>
        </w:rPr>
        <w:t xml:space="preserve">Оценка </w:t>
      </w:r>
      <w:proofErr w:type="spellStart"/>
      <w:r w:rsidRPr="00F956BC">
        <w:rPr>
          <w:rStyle w:val="a9"/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F956BC">
        <w:rPr>
          <w:rStyle w:val="a9"/>
          <w:rFonts w:ascii="Times New Roman" w:hAnsi="Times New Roman"/>
          <w:color w:val="auto"/>
          <w:sz w:val="24"/>
          <w:szCs w:val="24"/>
        </w:rPr>
        <w:t xml:space="preserve"> результатов </w:t>
      </w:r>
      <w:r w:rsidRPr="00F956BC">
        <w:rPr>
          <w:rFonts w:ascii="Times New Roman" w:hAnsi="Times New Roman" w:cs="Times New Roman"/>
          <w:color w:val="auto"/>
          <w:sz w:val="24"/>
          <w:szCs w:val="24"/>
        </w:rPr>
        <w:t>может проводиться в ходе различных процедур:</w:t>
      </w:r>
    </w:p>
    <w:p w:rsidR="00AF484C" w:rsidRPr="00F956BC" w:rsidRDefault="00AF484C" w:rsidP="00AF484C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F956BC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конкретного вида универсальных учебных действий </w:t>
      </w:r>
    </w:p>
    <w:p w:rsidR="00AF484C" w:rsidRPr="00F956BC" w:rsidRDefault="00AF484C" w:rsidP="00AF484C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 анализе выполнения проверочных заданий по предмету, когда на основе характера ошибок, допущенных ребёнком, можно сделать вывод о </w:t>
      </w:r>
      <w:proofErr w:type="spellStart"/>
      <w:r w:rsidRPr="00F956BC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56B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умений</w:t>
      </w:r>
    </w:p>
    <w:p w:rsidR="00AF484C" w:rsidRPr="00F956BC" w:rsidRDefault="00AF484C" w:rsidP="00AF484C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956BC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коммуникативных учебных действий может быть </w:t>
      </w:r>
      <w:proofErr w:type="gramStart"/>
      <w:r w:rsidRPr="00F956BC">
        <w:rPr>
          <w:rFonts w:ascii="Times New Roman" w:hAnsi="Times New Roman" w:cs="Times New Roman"/>
          <w:color w:val="auto"/>
          <w:sz w:val="24"/>
          <w:szCs w:val="24"/>
        </w:rPr>
        <w:t>выявлена</w:t>
      </w:r>
      <w:proofErr w:type="gram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наблюдений за деятельностью учащихся, а также на основе результатов выполнения заданий в совместной (парной или командной) работе</w:t>
      </w:r>
    </w:p>
    <w:p w:rsidR="00AF484C" w:rsidRPr="00F956BC" w:rsidRDefault="00AF484C" w:rsidP="00AF484C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Достижение </w:t>
      </w:r>
      <w:proofErr w:type="spellStart"/>
      <w:r w:rsidRPr="00F956B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может проявляться и в успешности выполнения комплексных заданий на </w:t>
      </w:r>
      <w:proofErr w:type="spellStart"/>
      <w:r w:rsidRPr="00F956BC">
        <w:rPr>
          <w:rFonts w:ascii="Times New Roman" w:hAnsi="Times New Roman" w:cs="Times New Roman"/>
          <w:color w:val="auto"/>
          <w:sz w:val="24"/>
          <w:szCs w:val="24"/>
        </w:rPr>
        <w:t>межпредметной</w:t>
      </w:r>
      <w:proofErr w:type="spellEnd"/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 основе.</w:t>
      </w:r>
    </w:p>
    <w:p w:rsidR="00AF484C" w:rsidRPr="00F956BC" w:rsidRDefault="00AF484C" w:rsidP="00AF484C">
      <w:pPr>
        <w:pStyle w:val="a3"/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Style w:val="a9"/>
          <w:rFonts w:ascii="Times New Roman" w:hAnsi="Times New Roman"/>
          <w:color w:val="auto"/>
          <w:sz w:val="24"/>
          <w:szCs w:val="24"/>
        </w:rPr>
        <w:t xml:space="preserve">Оценка предметных результатов </w:t>
      </w:r>
    </w:p>
    <w:p w:rsidR="00AF484C" w:rsidRPr="00F956BC" w:rsidRDefault="00AF484C" w:rsidP="00AF484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Fonts w:ascii="Times New Roman" w:hAnsi="Times New Roman" w:cs="Times New Roman"/>
          <w:color w:val="auto"/>
          <w:sz w:val="24"/>
          <w:szCs w:val="24"/>
        </w:rPr>
        <w:t>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 дополняющие, расширяющие или углубляющие опорную систему знаний</w:t>
      </w:r>
    </w:p>
    <w:p w:rsidR="00AF484C" w:rsidRPr="00F956BC" w:rsidRDefault="00AF484C" w:rsidP="00AF484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6BC">
        <w:rPr>
          <w:rFonts w:ascii="Times New Roman" w:hAnsi="Times New Roman" w:cs="Times New Roman"/>
          <w:color w:val="auto"/>
          <w:sz w:val="24"/>
          <w:szCs w:val="24"/>
        </w:rPr>
        <w:t xml:space="preserve">В  5 классе по географии к опорной системе знаний отнесен, прежде всего, понятийный аппарат (или «язык») учебного  предмета, освоение которого позволяет учителю и учащимся эффективно продвигаться в изучении предмета. </w:t>
      </w:r>
    </w:p>
    <w:p w:rsidR="00AF484C" w:rsidRPr="00F956BC" w:rsidRDefault="00AF484C" w:rsidP="00AF484C">
      <w:pPr>
        <w:pStyle w:val="a6"/>
        <w:rPr>
          <w:rFonts w:ascii="Times New Roman" w:eastAsia="PragmaticaCondC" w:hAnsi="Times New Roman"/>
          <w:b/>
          <w:sz w:val="24"/>
          <w:szCs w:val="24"/>
          <w:lang w:val="ru-RU"/>
        </w:rPr>
      </w:pPr>
    </w:p>
    <w:p w:rsidR="00AF484C" w:rsidRPr="00F956BC" w:rsidRDefault="00AF484C" w:rsidP="00AF484C">
      <w:pPr>
        <w:pStyle w:val="a6"/>
        <w:rPr>
          <w:rFonts w:ascii="Times New Roman" w:eastAsia="PragmaticaCondC" w:hAnsi="Times New Roman"/>
          <w:b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b/>
          <w:sz w:val="24"/>
          <w:szCs w:val="24"/>
          <w:lang w:val="ru-RU"/>
        </w:rPr>
        <w:t>Особенности оценки предметных результатов.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действий. 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с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обучающимися.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Базовый уровень достижений.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«3»).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Превышение базового уровня свидетельствует об усвоении опорной системы знаний на уровне осознанного произвольного овладения учебными действиями.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Повышенный уровень достижения планируемых результатов, оценка «хорошо» (отметка «4»);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Высокий уровень достижения планируемых результатов, оценка «отлично» (отметка «5»).</w:t>
      </w:r>
    </w:p>
    <w:p w:rsidR="00AF484C" w:rsidRPr="00F956BC" w:rsidRDefault="00AF484C" w:rsidP="00AF484C">
      <w:pPr>
        <w:pStyle w:val="a6"/>
        <w:numPr>
          <w:ilvl w:val="0"/>
          <w:numId w:val="5"/>
        </w:numPr>
        <w:ind w:left="142" w:hanging="284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Для описания подготовки учащихся, уровень достижений которых ниже базового, целесообразно выделить пониженный уровень достижений, оценка «неудовлетворительно» (отметка «2»);</w:t>
      </w:r>
    </w:p>
    <w:p w:rsidR="00AF484C" w:rsidRPr="00F956BC" w:rsidRDefault="00AF484C" w:rsidP="00AF484C">
      <w:pPr>
        <w:pStyle w:val="a3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F956BC">
        <w:rPr>
          <w:rStyle w:val="a9"/>
          <w:rFonts w:ascii="Times New Roman" w:hAnsi="Times New Roman"/>
          <w:b w:val="0"/>
          <w:color w:val="auto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  <w:r w:rsidR="00CD24BF" w:rsidRPr="00F956BC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956BC">
        <w:rPr>
          <w:rStyle w:val="a9"/>
          <w:rFonts w:ascii="Times New Roman" w:hAnsi="Times New Roman"/>
          <w:b w:val="0"/>
          <w:color w:val="auto"/>
          <w:sz w:val="24"/>
          <w:szCs w:val="24"/>
        </w:rPr>
        <w:t>Иными словами объектом оценки являются действия, выполняемые учащимися с предметным содержанием.</w:t>
      </w:r>
    </w:p>
    <w:p w:rsidR="00B0518C" w:rsidRPr="00F956BC" w:rsidRDefault="00B0518C" w:rsidP="00AF484C">
      <w:pPr>
        <w:pStyle w:val="a3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82516" w:rsidRPr="00F956BC" w:rsidRDefault="00F82516" w:rsidP="00AF48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484C" w:rsidRPr="00F956BC" w:rsidRDefault="00AF484C" w:rsidP="00AF48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6BC">
        <w:rPr>
          <w:rFonts w:ascii="Times New Roman" w:hAnsi="Times New Roman"/>
          <w:b/>
          <w:sz w:val="24"/>
          <w:szCs w:val="24"/>
        </w:rPr>
        <w:t>Система оценки планируемых результатов, выраженная в формах и видах контроля.</w:t>
      </w:r>
    </w:p>
    <w:p w:rsidR="00AF484C" w:rsidRPr="00F956BC" w:rsidRDefault="00AF484C" w:rsidP="00AF48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Для оценки достижения планируемых результатов используются разнообразные методы и формы, взаимно дополняющие друг друга:</w:t>
      </w:r>
    </w:p>
    <w:p w:rsidR="00AF484C" w:rsidRPr="00F956BC" w:rsidRDefault="00AF484C" w:rsidP="00AF484C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956BC">
        <w:rPr>
          <w:rFonts w:ascii="Times New Roman" w:hAnsi="Times New Roman"/>
          <w:i/>
          <w:sz w:val="24"/>
          <w:szCs w:val="24"/>
          <w:lang w:val="ru-RU"/>
        </w:rPr>
        <w:t>Тематические проверочные работы (</w:t>
      </w:r>
      <w:r w:rsidRPr="00F956BC">
        <w:rPr>
          <w:rFonts w:ascii="Times New Roman" w:hAnsi="Times New Roman"/>
          <w:sz w:val="24"/>
          <w:szCs w:val="24"/>
          <w:lang w:val="ru-RU"/>
        </w:rPr>
        <w:t xml:space="preserve">проводятся по ранее изученной теме, в ходе изучения следующей темы). </w:t>
      </w:r>
    </w:p>
    <w:p w:rsidR="00AF484C" w:rsidRPr="00F956BC" w:rsidRDefault="00AF484C" w:rsidP="00AF484C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i/>
          <w:sz w:val="24"/>
          <w:szCs w:val="24"/>
          <w:lang w:val="ru-RU"/>
        </w:rPr>
        <w:lastRenderedPageBreak/>
        <w:t>Проекты (</w:t>
      </w:r>
      <w:r w:rsidRPr="00F956BC">
        <w:rPr>
          <w:rFonts w:ascii="Times New Roman" w:hAnsi="Times New Roman"/>
          <w:sz w:val="24"/>
          <w:szCs w:val="24"/>
          <w:lang w:val="ru-RU"/>
        </w:rPr>
        <w:t xml:space="preserve">разрабатываются и защищаются </w:t>
      </w:r>
      <w:proofErr w:type="gramStart"/>
      <w:r w:rsidRPr="00F956B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F956BC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AF484C" w:rsidRPr="00F956BC" w:rsidRDefault="00AF484C" w:rsidP="00AF484C">
      <w:pPr>
        <w:pStyle w:val="a8"/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956BC">
        <w:rPr>
          <w:rFonts w:ascii="Times New Roman" w:hAnsi="Times New Roman"/>
          <w:i/>
          <w:sz w:val="24"/>
          <w:szCs w:val="24"/>
          <w:lang w:val="ru-RU"/>
        </w:rPr>
        <w:t>Практические работы (</w:t>
      </w:r>
      <w:r w:rsidRPr="00F956BC">
        <w:rPr>
          <w:rFonts w:ascii="Times New Roman" w:hAnsi="Times New Roman"/>
          <w:sz w:val="24"/>
          <w:szCs w:val="24"/>
          <w:lang w:val="ru-RU"/>
        </w:rPr>
        <w:t xml:space="preserve">выполняются в соответствии с учебно-тематическим планом). </w:t>
      </w:r>
    </w:p>
    <w:p w:rsidR="00AF484C" w:rsidRPr="00F956BC" w:rsidRDefault="00AF484C" w:rsidP="00AF484C">
      <w:pPr>
        <w:spacing w:after="0" w:line="240" w:lineRule="auto"/>
        <w:ind w:hanging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956BC">
        <w:rPr>
          <w:rFonts w:ascii="Times New Roman" w:hAnsi="Times New Roman"/>
          <w:i/>
          <w:sz w:val="24"/>
          <w:szCs w:val="24"/>
        </w:rPr>
        <w:t>4. Творческие работы (</w:t>
      </w:r>
      <w:r w:rsidRPr="00F956BC">
        <w:rPr>
          <w:rFonts w:ascii="Times New Roman" w:hAnsi="Times New Roman"/>
          <w:sz w:val="24"/>
          <w:szCs w:val="24"/>
        </w:rPr>
        <w:t>выполняются в период  обобщения знаний по теме раздела).</w:t>
      </w:r>
    </w:p>
    <w:p w:rsidR="00AF484C" w:rsidRPr="00F956BC" w:rsidRDefault="00AF484C" w:rsidP="00AF484C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5. </w:t>
      </w:r>
      <w:r w:rsidRPr="00F956BC">
        <w:rPr>
          <w:rFonts w:ascii="Times New Roman" w:hAnsi="Times New Roman"/>
          <w:i/>
          <w:sz w:val="24"/>
          <w:szCs w:val="24"/>
        </w:rPr>
        <w:t xml:space="preserve">Собеседование </w:t>
      </w:r>
      <w:r w:rsidRPr="00F956BC">
        <w:rPr>
          <w:rFonts w:ascii="Times New Roman" w:hAnsi="Times New Roman"/>
          <w:sz w:val="24"/>
          <w:szCs w:val="24"/>
        </w:rPr>
        <w:t>(используется на всех этапах обучения, помогает выяснить понимание основных принципов, законов, теорий).</w:t>
      </w:r>
    </w:p>
    <w:p w:rsidR="00AF484C" w:rsidRPr="00F956BC" w:rsidRDefault="00AF484C" w:rsidP="00AF484C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6. О</w:t>
      </w:r>
      <w:r w:rsidRPr="00F956BC">
        <w:rPr>
          <w:rFonts w:ascii="Times New Roman" w:hAnsi="Times New Roman"/>
          <w:i/>
          <w:sz w:val="24"/>
          <w:szCs w:val="24"/>
        </w:rPr>
        <w:t xml:space="preserve">просы, </w:t>
      </w:r>
      <w:proofErr w:type="spellStart"/>
      <w:proofErr w:type="gramStart"/>
      <w:r w:rsidRPr="00F956BC">
        <w:rPr>
          <w:rFonts w:ascii="Times New Roman" w:hAnsi="Times New Roman"/>
          <w:i/>
          <w:sz w:val="24"/>
          <w:szCs w:val="24"/>
        </w:rPr>
        <w:t>экспресс-опросы</w:t>
      </w:r>
      <w:proofErr w:type="spellEnd"/>
      <w:proofErr w:type="gramEnd"/>
      <w:r w:rsidRPr="00F956BC">
        <w:rPr>
          <w:rFonts w:ascii="Times New Roman" w:hAnsi="Times New Roman"/>
          <w:sz w:val="24"/>
          <w:szCs w:val="24"/>
        </w:rPr>
        <w:t xml:space="preserve"> (используются для оперативной проверки уровня готовности к восприятию нового материала).</w:t>
      </w:r>
    </w:p>
    <w:p w:rsidR="00AF484C" w:rsidRPr="00F956BC" w:rsidRDefault="00AF484C" w:rsidP="00AF484C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>7. С</w:t>
      </w:r>
      <w:r w:rsidRPr="00F956BC">
        <w:rPr>
          <w:rFonts w:ascii="Times New Roman" w:hAnsi="Times New Roman"/>
          <w:i/>
          <w:sz w:val="24"/>
          <w:szCs w:val="24"/>
        </w:rPr>
        <w:t>амостоятельная работа</w:t>
      </w:r>
      <w:r w:rsidRPr="00F956BC">
        <w:rPr>
          <w:rFonts w:ascii="Times New Roman" w:hAnsi="Times New Roman"/>
          <w:sz w:val="24"/>
          <w:szCs w:val="24"/>
        </w:rPr>
        <w:t xml:space="preserve"> (является типичной формой контроля, подразумевает выполнение самостоятельных заданий без вмешательства учителя).</w:t>
      </w:r>
    </w:p>
    <w:p w:rsidR="00AF484C" w:rsidRPr="00F956BC" w:rsidRDefault="00AF484C" w:rsidP="00AF484C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956BC">
        <w:rPr>
          <w:rFonts w:ascii="Times New Roman" w:hAnsi="Times New Roman"/>
          <w:sz w:val="24"/>
          <w:szCs w:val="24"/>
        </w:rPr>
        <w:t xml:space="preserve">8. </w:t>
      </w:r>
      <w:r w:rsidRPr="00F956BC">
        <w:rPr>
          <w:rFonts w:ascii="Times New Roman" w:hAnsi="Times New Roman"/>
          <w:i/>
          <w:sz w:val="24"/>
          <w:szCs w:val="24"/>
        </w:rPr>
        <w:t>Наблюдение</w:t>
      </w:r>
      <w:r w:rsidRPr="00F956BC">
        <w:rPr>
          <w:rFonts w:ascii="Times New Roman" w:hAnsi="Times New Roman"/>
          <w:sz w:val="24"/>
          <w:szCs w:val="24"/>
        </w:rPr>
        <w:t xml:space="preserve"> (применяется на уроке-практике и подразумевает отслеживание формирования умений, навыком и приемов применения практических знаний). </w:t>
      </w:r>
    </w:p>
    <w:p w:rsidR="00AF484C" w:rsidRPr="00F956BC" w:rsidRDefault="00AF484C" w:rsidP="00AF4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84C" w:rsidRPr="00F956BC" w:rsidRDefault="00AF484C" w:rsidP="00AF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BC">
        <w:rPr>
          <w:rFonts w:ascii="Times New Roman" w:hAnsi="Times New Roman"/>
          <w:b/>
          <w:sz w:val="24"/>
          <w:szCs w:val="24"/>
        </w:rPr>
        <w:t xml:space="preserve">Особенности оценки </w:t>
      </w:r>
      <w:proofErr w:type="gramStart"/>
      <w:r w:rsidRPr="00F956BC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F956BC">
        <w:rPr>
          <w:rFonts w:ascii="Times New Roman" w:hAnsi="Times New Roman"/>
          <w:b/>
          <w:sz w:val="24"/>
          <w:szCs w:val="24"/>
        </w:rPr>
        <w:t xml:space="preserve"> и индивидуальных достижений обучающихся.</w:t>
      </w:r>
    </w:p>
    <w:p w:rsidR="00AF484C" w:rsidRPr="00F956BC" w:rsidRDefault="00AF484C" w:rsidP="00AF484C">
      <w:pPr>
        <w:pStyle w:val="a6"/>
        <w:ind w:firstLine="851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Критерии оценки проектной работы разрабатываются с учётом целей и задач проектной деятельности на данном этапе образования.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Индивидуальный проект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целесообразно оценивать по следующим критериям:</w:t>
      </w:r>
    </w:p>
    <w:p w:rsidR="00AF484C" w:rsidRPr="00F956BC" w:rsidRDefault="00AF484C" w:rsidP="00AF484C">
      <w:pPr>
        <w:pStyle w:val="a6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1. Способность к самостоятельному приобретению знаний и решению проблем, проявляющаяся в умении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поставить проблему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и выбрать адекватные способы её решения, включая поиск и обработку информации, формулировку выводов. </w:t>
      </w:r>
    </w:p>
    <w:p w:rsidR="00AF484C" w:rsidRPr="00F956BC" w:rsidRDefault="00AF484C" w:rsidP="00AF484C">
      <w:pPr>
        <w:pStyle w:val="a6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2.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Сформированность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предметных знаний и способов действий,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проявляющаяся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в умении раскрыть содержание работы, грамотно и обоснованно в соответствии с рассматриваемой проблемой использовать имеющиеся знания и способы действий.</w:t>
      </w:r>
    </w:p>
    <w:p w:rsidR="00AF484C" w:rsidRPr="00F956BC" w:rsidRDefault="00AF484C" w:rsidP="00AF484C">
      <w:pPr>
        <w:pStyle w:val="a6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3.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Сформированность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регулятивных действий,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проявляющаяся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AF484C" w:rsidRPr="00F956BC" w:rsidRDefault="00AF484C" w:rsidP="00AF484C">
      <w:pPr>
        <w:pStyle w:val="a6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4.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Сформированность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коммуникативных действий, </w:t>
      </w:r>
      <w:proofErr w:type="gram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проявляющаяся</w:t>
      </w:r>
      <w:proofErr w:type="gram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F956BC">
        <w:rPr>
          <w:rFonts w:ascii="Times New Roman" w:eastAsia="PragmaticaCondC" w:hAnsi="Times New Roman"/>
          <w:sz w:val="24"/>
          <w:szCs w:val="24"/>
          <w:lang w:val="ru-RU"/>
        </w:rPr>
        <w:t>аргументированно</w:t>
      </w:r>
      <w:proofErr w:type="spellEnd"/>
      <w:r w:rsidRPr="00F956BC">
        <w:rPr>
          <w:rFonts w:ascii="Times New Roman" w:eastAsia="PragmaticaCondC" w:hAnsi="Times New Roman"/>
          <w:sz w:val="24"/>
          <w:szCs w:val="24"/>
          <w:lang w:val="ru-RU"/>
        </w:rPr>
        <w:t xml:space="preserve"> ответить на вопросы.</w:t>
      </w:r>
    </w:p>
    <w:p w:rsidR="00AF484C" w:rsidRPr="00F956BC" w:rsidRDefault="00AF484C" w:rsidP="00AF484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484C" w:rsidRPr="00F956BC" w:rsidRDefault="00AF484C" w:rsidP="00AF484C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СОГЛАСОВАНО                                                          </w:t>
      </w:r>
      <w:r w:rsidR="00A24867" w:rsidRPr="00F956BC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proofErr w:type="gramStart"/>
      <w:r w:rsidRPr="00F956BC">
        <w:rPr>
          <w:rFonts w:ascii="Times New Roman" w:hAnsi="Times New Roman"/>
          <w:sz w:val="24"/>
          <w:szCs w:val="24"/>
          <w:lang w:val="ru-RU" w:eastAsia="ru-RU"/>
        </w:rPr>
        <w:t>СОГЛАСОВАНО</w:t>
      </w:r>
      <w:proofErr w:type="spellEnd"/>
      <w:proofErr w:type="gramEnd"/>
    </w:p>
    <w:p w:rsidR="00AF484C" w:rsidRPr="00F956BC" w:rsidRDefault="00AF484C" w:rsidP="00AF484C">
      <w:pPr>
        <w:pStyle w:val="a6"/>
        <w:tabs>
          <w:tab w:val="left" w:pos="5954"/>
          <w:tab w:val="left" w:pos="6660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    Протокол заседания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ab/>
        <w:t>Заместитель директора по УВР</w:t>
      </w:r>
    </w:p>
    <w:p w:rsidR="00AF484C" w:rsidRPr="00F956BC" w:rsidRDefault="00AF484C" w:rsidP="00AF484C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методического</w:t>
      </w:r>
      <w:r w:rsidR="00A24867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объединения                                     </w:t>
      </w:r>
      <w:r w:rsidR="00A24867" w:rsidRPr="00F956BC"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="00B02999" w:rsidRPr="00F956BC">
        <w:rPr>
          <w:rFonts w:ascii="Times New Roman" w:hAnsi="Times New Roman"/>
          <w:sz w:val="24"/>
          <w:szCs w:val="24"/>
          <w:lang w:val="ru-RU" w:eastAsia="ru-RU"/>
        </w:rPr>
        <w:t xml:space="preserve">      _____________Т.В. </w:t>
      </w:r>
      <w:proofErr w:type="spellStart"/>
      <w:r w:rsidR="00B02999" w:rsidRPr="00F956BC">
        <w:rPr>
          <w:rFonts w:ascii="Times New Roman" w:hAnsi="Times New Roman"/>
          <w:sz w:val="24"/>
          <w:szCs w:val="24"/>
          <w:lang w:val="ru-RU" w:eastAsia="ru-RU"/>
        </w:rPr>
        <w:t>Багеаева</w:t>
      </w:r>
      <w:proofErr w:type="spellEnd"/>
    </w:p>
    <w:p w:rsidR="00AF484C" w:rsidRPr="00F956BC" w:rsidRDefault="00AF484C" w:rsidP="00AF484C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учителей                                                                                          ______________2015 года</w:t>
      </w:r>
    </w:p>
    <w:p w:rsidR="00AF484C" w:rsidRPr="00F956BC" w:rsidRDefault="00192A7E" w:rsidP="00AF484C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от 28 августа</w:t>
      </w:r>
      <w:r w:rsidR="00A24867"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F484C" w:rsidRPr="00F956BC">
        <w:rPr>
          <w:rFonts w:ascii="Times New Roman" w:hAnsi="Times New Roman"/>
          <w:sz w:val="24"/>
          <w:szCs w:val="24"/>
          <w:lang w:val="ru-RU" w:eastAsia="ru-RU"/>
        </w:rPr>
        <w:t xml:space="preserve">2015 года № </w:t>
      </w:r>
    </w:p>
    <w:p w:rsidR="00AF484C" w:rsidRPr="00F956BC" w:rsidRDefault="00AF484C" w:rsidP="00AF484C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56BC">
        <w:rPr>
          <w:rFonts w:ascii="Times New Roman" w:hAnsi="Times New Roman"/>
          <w:sz w:val="24"/>
          <w:szCs w:val="24"/>
          <w:lang w:val="ru-RU" w:eastAsia="ru-RU"/>
        </w:rPr>
        <w:t>_____________</w:t>
      </w:r>
      <w:r w:rsidR="00B02999" w:rsidRPr="00F956BC">
        <w:rPr>
          <w:rFonts w:ascii="Times New Roman" w:hAnsi="Times New Roman"/>
          <w:sz w:val="24"/>
          <w:szCs w:val="24"/>
          <w:lang w:val="ru-RU" w:eastAsia="ru-RU"/>
        </w:rPr>
        <w:t>Н.Г. Лукаш</w:t>
      </w:r>
      <w:r w:rsidRPr="00F956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6654B4" w:rsidRPr="00F956BC" w:rsidRDefault="006654B4" w:rsidP="00AF484C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  <w:lang w:val="ru-RU" w:eastAsia="ru-RU"/>
        </w:rPr>
      </w:pPr>
      <w:bookmarkStart w:id="1" w:name="page143"/>
      <w:bookmarkEnd w:id="1"/>
    </w:p>
    <w:sectPr w:rsidR="006654B4" w:rsidRPr="00F956BC" w:rsidSect="00B0299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18" w:rsidRDefault="000B7D18" w:rsidP="00C07AB2">
      <w:pPr>
        <w:spacing w:after="0" w:line="240" w:lineRule="auto"/>
      </w:pPr>
      <w:r>
        <w:separator/>
      </w:r>
    </w:p>
  </w:endnote>
  <w:endnote w:type="continuationSeparator" w:id="1">
    <w:p w:rsidR="000B7D18" w:rsidRDefault="000B7D18" w:rsidP="00C0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83"/>
      <w:docPartObj>
        <w:docPartGallery w:val="Page Numbers (Bottom of Page)"/>
        <w:docPartUnique/>
      </w:docPartObj>
    </w:sdtPr>
    <w:sdtContent>
      <w:p w:rsidR="00B02999" w:rsidRDefault="00494306">
        <w:pPr>
          <w:pStyle w:val="ac"/>
          <w:jc w:val="right"/>
        </w:pPr>
        <w:fldSimple w:instr=" PAGE   \* MERGEFORMAT ">
          <w:r w:rsidR="00C401B2">
            <w:rPr>
              <w:noProof/>
            </w:rPr>
            <w:t>31</w:t>
          </w:r>
        </w:fldSimple>
      </w:p>
    </w:sdtContent>
  </w:sdt>
  <w:p w:rsidR="00B02999" w:rsidRDefault="00B029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18" w:rsidRDefault="000B7D18" w:rsidP="00C07AB2">
      <w:pPr>
        <w:spacing w:after="0" w:line="240" w:lineRule="auto"/>
      </w:pPr>
      <w:r>
        <w:separator/>
      </w:r>
    </w:p>
  </w:footnote>
  <w:footnote w:type="continuationSeparator" w:id="1">
    <w:p w:rsidR="000B7D18" w:rsidRDefault="000B7D18" w:rsidP="00C0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20953C"/>
    <w:lvl w:ilvl="0">
      <w:numFmt w:val="bullet"/>
      <w:lvlText w:val="*"/>
      <w:lvlJc w:val="left"/>
    </w:lvl>
  </w:abstractNum>
  <w:abstractNum w:abstractNumId="1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-140"/>
        </w:tabs>
        <w:ind w:left="580" w:hanging="360"/>
      </w:pPr>
      <w:rPr>
        <w:rFonts w:ascii="Symbol" w:hAnsi="Symbol"/>
      </w:rPr>
    </w:lvl>
  </w:abstractNum>
  <w:abstractNum w:abstractNumId="4">
    <w:nsid w:val="0000194D"/>
    <w:multiLevelType w:val="hybridMultilevel"/>
    <w:tmpl w:val="00004847"/>
    <w:lvl w:ilvl="0" w:tplc="0000527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0AD"/>
    <w:multiLevelType w:val="hybridMultilevel"/>
    <w:tmpl w:val="000032CF"/>
    <w:lvl w:ilvl="0" w:tplc="00002CD5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1D8"/>
    <w:multiLevelType w:val="hybridMultilevel"/>
    <w:tmpl w:val="00004B9D"/>
    <w:lvl w:ilvl="0" w:tplc="00000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A27"/>
    <w:multiLevelType w:val="hybridMultilevel"/>
    <w:tmpl w:val="00004D59"/>
    <w:lvl w:ilvl="0" w:tplc="0000594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531"/>
    <w:multiLevelType w:val="hybridMultilevel"/>
    <w:tmpl w:val="00004A0E"/>
    <w:lvl w:ilvl="0" w:tplc="0000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BCD"/>
    <w:multiLevelType w:val="hybridMultilevel"/>
    <w:tmpl w:val="0000198C"/>
    <w:lvl w:ilvl="0" w:tplc="000079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173"/>
    <w:multiLevelType w:val="hybridMultilevel"/>
    <w:tmpl w:val="000048E6"/>
    <w:lvl w:ilvl="0" w:tplc="0000360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5410"/>
    <w:multiLevelType w:val="hybridMultilevel"/>
    <w:tmpl w:val="0000745E"/>
    <w:lvl w:ilvl="0" w:tplc="00003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79C"/>
    <w:multiLevelType w:val="hybridMultilevel"/>
    <w:tmpl w:val="000032C1"/>
    <w:lvl w:ilvl="0" w:tplc="00006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65CA"/>
    <w:multiLevelType w:val="hybridMultilevel"/>
    <w:tmpl w:val="00001927"/>
    <w:lvl w:ilvl="0" w:tplc="000008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7020"/>
    <w:multiLevelType w:val="hybridMultilevel"/>
    <w:tmpl w:val="00003223"/>
    <w:lvl w:ilvl="0" w:tplc="00007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75EC"/>
    <w:multiLevelType w:val="hybridMultilevel"/>
    <w:tmpl w:val="00005503"/>
    <w:lvl w:ilvl="0" w:tplc="0000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3B27D94"/>
    <w:multiLevelType w:val="hybridMultilevel"/>
    <w:tmpl w:val="E33610F4"/>
    <w:lvl w:ilvl="0" w:tplc="CD966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A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2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AE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22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2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A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24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A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B53D2"/>
    <w:multiLevelType w:val="hybridMultilevel"/>
    <w:tmpl w:val="D1B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87664"/>
    <w:multiLevelType w:val="hybridMultilevel"/>
    <w:tmpl w:val="7BFABD42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F56CCE"/>
    <w:multiLevelType w:val="hybridMultilevel"/>
    <w:tmpl w:val="D2940308"/>
    <w:lvl w:ilvl="0" w:tplc="9FEA78F8">
      <w:start w:val="1"/>
      <w:numFmt w:val="decimal"/>
      <w:lvlText w:val="%1."/>
      <w:lvlJc w:val="left"/>
      <w:pPr>
        <w:ind w:left="113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4D5A07"/>
    <w:multiLevelType w:val="hybridMultilevel"/>
    <w:tmpl w:val="301A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A17AC4"/>
    <w:multiLevelType w:val="hybridMultilevel"/>
    <w:tmpl w:val="F59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613034"/>
    <w:multiLevelType w:val="hybridMultilevel"/>
    <w:tmpl w:val="F03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994065"/>
    <w:multiLevelType w:val="hybridMultilevel"/>
    <w:tmpl w:val="3FEED8D4"/>
    <w:lvl w:ilvl="0" w:tplc="3D14B2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D382176"/>
    <w:multiLevelType w:val="hybridMultilevel"/>
    <w:tmpl w:val="E3249CA6"/>
    <w:lvl w:ilvl="0" w:tplc="33F23B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980A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C484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58D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EC89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741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2A8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14CB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C854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52786"/>
    <w:multiLevelType w:val="hybridMultilevel"/>
    <w:tmpl w:val="3A04F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0B86"/>
    <w:multiLevelType w:val="hybridMultilevel"/>
    <w:tmpl w:val="460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457EF"/>
    <w:multiLevelType w:val="hybridMultilevel"/>
    <w:tmpl w:val="4FEC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4788F"/>
    <w:multiLevelType w:val="hybridMultilevel"/>
    <w:tmpl w:val="3F565B2A"/>
    <w:lvl w:ilvl="0" w:tplc="C6EC06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0"/>
  </w:num>
  <w:num w:numId="4">
    <w:abstractNumId w:val="19"/>
  </w:num>
  <w:num w:numId="5">
    <w:abstractNumId w:val="32"/>
  </w:num>
  <w:num w:numId="6">
    <w:abstractNumId w:val="30"/>
  </w:num>
  <w:num w:numId="7">
    <w:abstractNumId w:val="24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</w:num>
  <w:num w:numId="1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15"/>
  </w:num>
  <w:num w:numId="16">
    <w:abstractNumId w:val="10"/>
  </w:num>
  <w:num w:numId="17">
    <w:abstractNumId w:val="8"/>
  </w:num>
  <w:num w:numId="18">
    <w:abstractNumId w:val="5"/>
  </w:num>
  <w:num w:numId="19">
    <w:abstractNumId w:val="13"/>
  </w:num>
  <w:num w:numId="20">
    <w:abstractNumId w:val="6"/>
  </w:num>
  <w:num w:numId="21">
    <w:abstractNumId w:val="4"/>
  </w:num>
  <w:num w:numId="22">
    <w:abstractNumId w:val="7"/>
  </w:num>
  <w:num w:numId="23">
    <w:abstractNumId w:val="12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11"/>
  </w:num>
  <w:num w:numId="32">
    <w:abstractNumId w:val="15"/>
  </w:num>
  <w:num w:numId="33">
    <w:abstractNumId w:val="10"/>
  </w:num>
  <w:num w:numId="34">
    <w:abstractNumId w:val="8"/>
  </w:num>
  <w:num w:numId="35">
    <w:abstractNumId w:val="5"/>
  </w:num>
  <w:num w:numId="36">
    <w:abstractNumId w:val="13"/>
  </w:num>
  <w:num w:numId="37">
    <w:abstractNumId w:val="6"/>
  </w:num>
  <w:num w:numId="38">
    <w:abstractNumId w:val="4"/>
  </w:num>
  <w:num w:numId="39">
    <w:abstractNumId w:val="7"/>
  </w:num>
  <w:num w:numId="40">
    <w:abstractNumId w:val="12"/>
  </w:num>
  <w:num w:numId="41">
    <w:abstractNumId w:val="9"/>
  </w:num>
  <w:num w:numId="42">
    <w:abstractNumId w:val="14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FE"/>
    <w:rsid w:val="00001678"/>
    <w:rsid w:val="00006AD9"/>
    <w:rsid w:val="0000767C"/>
    <w:rsid w:val="00007964"/>
    <w:rsid w:val="000144FF"/>
    <w:rsid w:val="00016B43"/>
    <w:rsid w:val="00017E9C"/>
    <w:rsid w:val="00024677"/>
    <w:rsid w:val="00026E91"/>
    <w:rsid w:val="00027793"/>
    <w:rsid w:val="00030DFC"/>
    <w:rsid w:val="000341DE"/>
    <w:rsid w:val="00037408"/>
    <w:rsid w:val="0004021C"/>
    <w:rsid w:val="00041236"/>
    <w:rsid w:val="0004427F"/>
    <w:rsid w:val="000456E3"/>
    <w:rsid w:val="00061F03"/>
    <w:rsid w:val="00066541"/>
    <w:rsid w:val="000679B3"/>
    <w:rsid w:val="000712E4"/>
    <w:rsid w:val="00074210"/>
    <w:rsid w:val="000751A4"/>
    <w:rsid w:val="00075873"/>
    <w:rsid w:val="0007734D"/>
    <w:rsid w:val="0008053A"/>
    <w:rsid w:val="000853AB"/>
    <w:rsid w:val="000868AC"/>
    <w:rsid w:val="0009330B"/>
    <w:rsid w:val="000A314D"/>
    <w:rsid w:val="000A4F34"/>
    <w:rsid w:val="000B1730"/>
    <w:rsid w:val="000B17C1"/>
    <w:rsid w:val="000B2C9C"/>
    <w:rsid w:val="000B7D18"/>
    <w:rsid w:val="000C2877"/>
    <w:rsid w:val="000C3B08"/>
    <w:rsid w:val="000D13C8"/>
    <w:rsid w:val="000E5EEF"/>
    <w:rsid w:val="000E67FE"/>
    <w:rsid w:val="000E76FD"/>
    <w:rsid w:val="000F2B23"/>
    <w:rsid w:val="000F4830"/>
    <w:rsid w:val="001034D7"/>
    <w:rsid w:val="00103734"/>
    <w:rsid w:val="00106D4B"/>
    <w:rsid w:val="001078A2"/>
    <w:rsid w:val="001231A4"/>
    <w:rsid w:val="0012728A"/>
    <w:rsid w:val="0014092C"/>
    <w:rsid w:val="00143551"/>
    <w:rsid w:val="001464D8"/>
    <w:rsid w:val="00151B1C"/>
    <w:rsid w:val="001538D2"/>
    <w:rsid w:val="0015546D"/>
    <w:rsid w:val="0015628A"/>
    <w:rsid w:val="00171928"/>
    <w:rsid w:val="00173CBB"/>
    <w:rsid w:val="0018550A"/>
    <w:rsid w:val="00186996"/>
    <w:rsid w:val="00192758"/>
    <w:rsid w:val="00192A7E"/>
    <w:rsid w:val="00192B06"/>
    <w:rsid w:val="001A256A"/>
    <w:rsid w:val="001C7D3B"/>
    <w:rsid w:val="001D5DE2"/>
    <w:rsid w:val="001F041B"/>
    <w:rsid w:val="001F347D"/>
    <w:rsid w:val="00201396"/>
    <w:rsid w:val="00201DE7"/>
    <w:rsid w:val="002039F3"/>
    <w:rsid w:val="00207618"/>
    <w:rsid w:val="00216B13"/>
    <w:rsid w:val="00220291"/>
    <w:rsid w:val="00230DD0"/>
    <w:rsid w:val="00231B7C"/>
    <w:rsid w:val="002338BB"/>
    <w:rsid w:val="00243F32"/>
    <w:rsid w:val="0024402E"/>
    <w:rsid w:val="00247492"/>
    <w:rsid w:val="0025167A"/>
    <w:rsid w:val="00255351"/>
    <w:rsid w:val="002562C0"/>
    <w:rsid w:val="00260007"/>
    <w:rsid w:val="00265C55"/>
    <w:rsid w:val="00276936"/>
    <w:rsid w:val="002800F3"/>
    <w:rsid w:val="0028406A"/>
    <w:rsid w:val="002860FF"/>
    <w:rsid w:val="0028639B"/>
    <w:rsid w:val="00292839"/>
    <w:rsid w:val="002951FF"/>
    <w:rsid w:val="00296ED2"/>
    <w:rsid w:val="002977D4"/>
    <w:rsid w:val="002A1180"/>
    <w:rsid w:val="002A3A06"/>
    <w:rsid w:val="002A43CE"/>
    <w:rsid w:val="002B0959"/>
    <w:rsid w:val="002B2FEC"/>
    <w:rsid w:val="002B347D"/>
    <w:rsid w:val="002B6620"/>
    <w:rsid w:val="002B6853"/>
    <w:rsid w:val="002D063D"/>
    <w:rsid w:val="002D0DBD"/>
    <w:rsid w:val="002D1D09"/>
    <w:rsid w:val="002E4073"/>
    <w:rsid w:val="002E471A"/>
    <w:rsid w:val="002F3B31"/>
    <w:rsid w:val="003012E4"/>
    <w:rsid w:val="00311117"/>
    <w:rsid w:val="00311409"/>
    <w:rsid w:val="003442B3"/>
    <w:rsid w:val="003444DA"/>
    <w:rsid w:val="00345F60"/>
    <w:rsid w:val="00362DDE"/>
    <w:rsid w:val="00373BE8"/>
    <w:rsid w:val="00374EB5"/>
    <w:rsid w:val="00392763"/>
    <w:rsid w:val="003A1639"/>
    <w:rsid w:val="003A2D7E"/>
    <w:rsid w:val="003A49C4"/>
    <w:rsid w:val="003B7743"/>
    <w:rsid w:val="003B793C"/>
    <w:rsid w:val="003D2F5E"/>
    <w:rsid w:val="003D4B6B"/>
    <w:rsid w:val="003D7A1B"/>
    <w:rsid w:val="003E0FAF"/>
    <w:rsid w:val="003E12AF"/>
    <w:rsid w:val="003E3349"/>
    <w:rsid w:val="003F082B"/>
    <w:rsid w:val="003F296E"/>
    <w:rsid w:val="004006D1"/>
    <w:rsid w:val="00405E5F"/>
    <w:rsid w:val="00424A9D"/>
    <w:rsid w:val="00426763"/>
    <w:rsid w:val="00427009"/>
    <w:rsid w:val="00430CEA"/>
    <w:rsid w:val="00430DF0"/>
    <w:rsid w:val="00433040"/>
    <w:rsid w:val="0043498F"/>
    <w:rsid w:val="0043621F"/>
    <w:rsid w:val="00436AF0"/>
    <w:rsid w:val="00445458"/>
    <w:rsid w:val="00446345"/>
    <w:rsid w:val="0045301E"/>
    <w:rsid w:val="004627CD"/>
    <w:rsid w:val="0046458C"/>
    <w:rsid w:val="0046536A"/>
    <w:rsid w:val="0046671A"/>
    <w:rsid w:val="00467377"/>
    <w:rsid w:val="004678C2"/>
    <w:rsid w:val="004712B1"/>
    <w:rsid w:val="00472BBF"/>
    <w:rsid w:val="00472C27"/>
    <w:rsid w:val="00480DD9"/>
    <w:rsid w:val="00485C39"/>
    <w:rsid w:val="004919C6"/>
    <w:rsid w:val="004923D8"/>
    <w:rsid w:val="00494306"/>
    <w:rsid w:val="004A51EB"/>
    <w:rsid w:val="004A62D4"/>
    <w:rsid w:val="004A69F9"/>
    <w:rsid w:val="004B012C"/>
    <w:rsid w:val="004B2598"/>
    <w:rsid w:val="004B27F3"/>
    <w:rsid w:val="004B3E82"/>
    <w:rsid w:val="004B3E9D"/>
    <w:rsid w:val="004B45A4"/>
    <w:rsid w:val="004C01C7"/>
    <w:rsid w:val="004C4703"/>
    <w:rsid w:val="004C5A09"/>
    <w:rsid w:val="004E134C"/>
    <w:rsid w:val="004E4B2B"/>
    <w:rsid w:val="004F0127"/>
    <w:rsid w:val="00501C51"/>
    <w:rsid w:val="0050441B"/>
    <w:rsid w:val="00506A5D"/>
    <w:rsid w:val="00507357"/>
    <w:rsid w:val="005076DC"/>
    <w:rsid w:val="005139FE"/>
    <w:rsid w:val="00516E0C"/>
    <w:rsid w:val="005221D3"/>
    <w:rsid w:val="00534D8E"/>
    <w:rsid w:val="00542F80"/>
    <w:rsid w:val="00543BBD"/>
    <w:rsid w:val="00547684"/>
    <w:rsid w:val="005516DF"/>
    <w:rsid w:val="00553274"/>
    <w:rsid w:val="005560F3"/>
    <w:rsid w:val="005656E2"/>
    <w:rsid w:val="00565A8B"/>
    <w:rsid w:val="005778F4"/>
    <w:rsid w:val="005916BA"/>
    <w:rsid w:val="00597CD7"/>
    <w:rsid w:val="005A310E"/>
    <w:rsid w:val="005A32EA"/>
    <w:rsid w:val="005A4774"/>
    <w:rsid w:val="005A52D5"/>
    <w:rsid w:val="005C211B"/>
    <w:rsid w:val="005D4CED"/>
    <w:rsid w:val="005D4F05"/>
    <w:rsid w:val="005D710A"/>
    <w:rsid w:val="005D7A95"/>
    <w:rsid w:val="005E3220"/>
    <w:rsid w:val="005E584F"/>
    <w:rsid w:val="005E7B24"/>
    <w:rsid w:val="005E7C16"/>
    <w:rsid w:val="005F08DA"/>
    <w:rsid w:val="005F4657"/>
    <w:rsid w:val="00601256"/>
    <w:rsid w:val="00601FAC"/>
    <w:rsid w:val="00607E9B"/>
    <w:rsid w:val="006107DB"/>
    <w:rsid w:val="00611EF4"/>
    <w:rsid w:val="006131D0"/>
    <w:rsid w:val="006139AE"/>
    <w:rsid w:val="006250F6"/>
    <w:rsid w:val="00631B2E"/>
    <w:rsid w:val="006420CF"/>
    <w:rsid w:val="00643375"/>
    <w:rsid w:val="00646B46"/>
    <w:rsid w:val="006514E7"/>
    <w:rsid w:val="006533C0"/>
    <w:rsid w:val="006565AB"/>
    <w:rsid w:val="00657F2D"/>
    <w:rsid w:val="00660BF9"/>
    <w:rsid w:val="00661019"/>
    <w:rsid w:val="006654B4"/>
    <w:rsid w:val="006676F3"/>
    <w:rsid w:val="00670FB6"/>
    <w:rsid w:val="006723A7"/>
    <w:rsid w:val="00672E05"/>
    <w:rsid w:val="00675019"/>
    <w:rsid w:val="00680251"/>
    <w:rsid w:val="00680381"/>
    <w:rsid w:val="00686AE8"/>
    <w:rsid w:val="00692823"/>
    <w:rsid w:val="006A7B7B"/>
    <w:rsid w:val="006B0ADB"/>
    <w:rsid w:val="006B3C4D"/>
    <w:rsid w:val="006C2611"/>
    <w:rsid w:val="006C49D6"/>
    <w:rsid w:val="006D3474"/>
    <w:rsid w:val="006D50FF"/>
    <w:rsid w:val="006E27B3"/>
    <w:rsid w:val="006F17C9"/>
    <w:rsid w:val="006F3388"/>
    <w:rsid w:val="006F7493"/>
    <w:rsid w:val="006F74FB"/>
    <w:rsid w:val="00706F1E"/>
    <w:rsid w:val="00712EA7"/>
    <w:rsid w:val="007132FE"/>
    <w:rsid w:val="00713C7E"/>
    <w:rsid w:val="0072723D"/>
    <w:rsid w:val="0073357A"/>
    <w:rsid w:val="0073392D"/>
    <w:rsid w:val="00734D11"/>
    <w:rsid w:val="0074743F"/>
    <w:rsid w:val="007515E2"/>
    <w:rsid w:val="00751E8B"/>
    <w:rsid w:val="00760CE8"/>
    <w:rsid w:val="007653D0"/>
    <w:rsid w:val="007656BD"/>
    <w:rsid w:val="00766AB2"/>
    <w:rsid w:val="00766CB3"/>
    <w:rsid w:val="00774393"/>
    <w:rsid w:val="007768DE"/>
    <w:rsid w:val="007825A4"/>
    <w:rsid w:val="00785A07"/>
    <w:rsid w:val="00791A8D"/>
    <w:rsid w:val="00795906"/>
    <w:rsid w:val="007A3355"/>
    <w:rsid w:val="007A4047"/>
    <w:rsid w:val="007A5427"/>
    <w:rsid w:val="007B34F7"/>
    <w:rsid w:val="007B520D"/>
    <w:rsid w:val="007B6EB4"/>
    <w:rsid w:val="007C283B"/>
    <w:rsid w:val="007C5FEF"/>
    <w:rsid w:val="007C6863"/>
    <w:rsid w:val="007D1DC0"/>
    <w:rsid w:val="007D444F"/>
    <w:rsid w:val="007D4748"/>
    <w:rsid w:val="007D67D8"/>
    <w:rsid w:val="007E2F5F"/>
    <w:rsid w:val="007E4240"/>
    <w:rsid w:val="007F1BC8"/>
    <w:rsid w:val="007F2731"/>
    <w:rsid w:val="008056B4"/>
    <w:rsid w:val="008134A0"/>
    <w:rsid w:val="008208AE"/>
    <w:rsid w:val="00825538"/>
    <w:rsid w:val="00825826"/>
    <w:rsid w:val="00830FB4"/>
    <w:rsid w:val="008329D9"/>
    <w:rsid w:val="008422BC"/>
    <w:rsid w:val="00845CCD"/>
    <w:rsid w:val="00846578"/>
    <w:rsid w:val="00850AA3"/>
    <w:rsid w:val="00854049"/>
    <w:rsid w:val="0085457B"/>
    <w:rsid w:val="00854AB2"/>
    <w:rsid w:val="00855D82"/>
    <w:rsid w:val="00860A3C"/>
    <w:rsid w:val="00863CBC"/>
    <w:rsid w:val="0086751B"/>
    <w:rsid w:val="008701B7"/>
    <w:rsid w:val="008717B4"/>
    <w:rsid w:val="00872421"/>
    <w:rsid w:val="00872DC5"/>
    <w:rsid w:val="008814A8"/>
    <w:rsid w:val="00883D03"/>
    <w:rsid w:val="0088588B"/>
    <w:rsid w:val="00886DD5"/>
    <w:rsid w:val="0089163F"/>
    <w:rsid w:val="00891D91"/>
    <w:rsid w:val="00892670"/>
    <w:rsid w:val="00893F0E"/>
    <w:rsid w:val="008A5F95"/>
    <w:rsid w:val="008B4CA4"/>
    <w:rsid w:val="008B629B"/>
    <w:rsid w:val="008C4E6C"/>
    <w:rsid w:val="008C62C7"/>
    <w:rsid w:val="008D1097"/>
    <w:rsid w:val="008D39E1"/>
    <w:rsid w:val="008D640C"/>
    <w:rsid w:val="008D7E42"/>
    <w:rsid w:val="008E6870"/>
    <w:rsid w:val="008E7C01"/>
    <w:rsid w:val="008F7696"/>
    <w:rsid w:val="00903E59"/>
    <w:rsid w:val="00910702"/>
    <w:rsid w:val="00912AB0"/>
    <w:rsid w:val="009165E2"/>
    <w:rsid w:val="00925A2A"/>
    <w:rsid w:val="0093077A"/>
    <w:rsid w:val="00935854"/>
    <w:rsid w:val="009429C3"/>
    <w:rsid w:val="0094349A"/>
    <w:rsid w:val="0094666C"/>
    <w:rsid w:val="009466BC"/>
    <w:rsid w:val="0095166C"/>
    <w:rsid w:val="00952EFC"/>
    <w:rsid w:val="00954209"/>
    <w:rsid w:val="009621FB"/>
    <w:rsid w:val="00962773"/>
    <w:rsid w:val="00963CA3"/>
    <w:rsid w:val="00964496"/>
    <w:rsid w:val="00966AD8"/>
    <w:rsid w:val="00986C1D"/>
    <w:rsid w:val="009A495A"/>
    <w:rsid w:val="009A7638"/>
    <w:rsid w:val="009C5359"/>
    <w:rsid w:val="009D1D41"/>
    <w:rsid w:val="009D3D26"/>
    <w:rsid w:val="009F1C1B"/>
    <w:rsid w:val="009F34F0"/>
    <w:rsid w:val="009F42A1"/>
    <w:rsid w:val="00A05CF5"/>
    <w:rsid w:val="00A133D3"/>
    <w:rsid w:val="00A24867"/>
    <w:rsid w:val="00A26BC5"/>
    <w:rsid w:val="00A27B93"/>
    <w:rsid w:val="00A3170A"/>
    <w:rsid w:val="00A32694"/>
    <w:rsid w:val="00A32715"/>
    <w:rsid w:val="00A453D6"/>
    <w:rsid w:val="00A50F65"/>
    <w:rsid w:val="00A5167C"/>
    <w:rsid w:val="00A6462F"/>
    <w:rsid w:val="00A70341"/>
    <w:rsid w:val="00A75B4A"/>
    <w:rsid w:val="00A90291"/>
    <w:rsid w:val="00A90302"/>
    <w:rsid w:val="00A9082B"/>
    <w:rsid w:val="00A9106C"/>
    <w:rsid w:val="00A9235D"/>
    <w:rsid w:val="00A92D5F"/>
    <w:rsid w:val="00A94F96"/>
    <w:rsid w:val="00AB320D"/>
    <w:rsid w:val="00AB5E5E"/>
    <w:rsid w:val="00AB6BE9"/>
    <w:rsid w:val="00AB783D"/>
    <w:rsid w:val="00AC1C1E"/>
    <w:rsid w:val="00AC34FD"/>
    <w:rsid w:val="00AC4C5C"/>
    <w:rsid w:val="00AC4D21"/>
    <w:rsid w:val="00AC4ECF"/>
    <w:rsid w:val="00AC52EB"/>
    <w:rsid w:val="00AC5597"/>
    <w:rsid w:val="00AC63B2"/>
    <w:rsid w:val="00AD2BC7"/>
    <w:rsid w:val="00AD45FD"/>
    <w:rsid w:val="00AF0D0F"/>
    <w:rsid w:val="00AF484C"/>
    <w:rsid w:val="00AF682E"/>
    <w:rsid w:val="00B01A44"/>
    <w:rsid w:val="00B01D0E"/>
    <w:rsid w:val="00B02999"/>
    <w:rsid w:val="00B0518C"/>
    <w:rsid w:val="00B17E4B"/>
    <w:rsid w:val="00B208B0"/>
    <w:rsid w:val="00B22D16"/>
    <w:rsid w:val="00B23809"/>
    <w:rsid w:val="00B23F19"/>
    <w:rsid w:val="00B27232"/>
    <w:rsid w:val="00B27700"/>
    <w:rsid w:val="00B2787D"/>
    <w:rsid w:val="00B346E1"/>
    <w:rsid w:val="00B408D1"/>
    <w:rsid w:val="00B42BD8"/>
    <w:rsid w:val="00B4339B"/>
    <w:rsid w:val="00B53987"/>
    <w:rsid w:val="00B5425F"/>
    <w:rsid w:val="00B54699"/>
    <w:rsid w:val="00B60AAE"/>
    <w:rsid w:val="00B63C7D"/>
    <w:rsid w:val="00B7110C"/>
    <w:rsid w:val="00B771B4"/>
    <w:rsid w:val="00B8370C"/>
    <w:rsid w:val="00B85433"/>
    <w:rsid w:val="00B87E68"/>
    <w:rsid w:val="00B943F7"/>
    <w:rsid w:val="00B95DB8"/>
    <w:rsid w:val="00BA364D"/>
    <w:rsid w:val="00BA48EA"/>
    <w:rsid w:val="00BA52E2"/>
    <w:rsid w:val="00BA595B"/>
    <w:rsid w:val="00BB48CE"/>
    <w:rsid w:val="00BB6A47"/>
    <w:rsid w:val="00BC1347"/>
    <w:rsid w:val="00BC71E7"/>
    <w:rsid w:val="00BD0B0A"/>
    <w:rsid w:val="00BD6B4F"/>
    <w:rsid w:val="00BE4A5B"/>
    <w:rsid w:val="00BF0DB9"/>
    <w:rsid w:val="00BF17B8"/>
    <w:rsid w:val="00BF5F60"/>
    <w:rsid w:val="00C01EEB"/>
    <w:rsid w:val="00C02ABD"/>
    <w:rsid w:val="00C07AB2"/>
    <w:rsid w:val="00C11F9E"/>
    <w:rsid w:val="00C17A43"/>
    <w:rsid w:val="00C25BD4"/>
    <w:rsid w:val="00C35F6B"/>
    <w:rsid w:val="00C401B2"/>
    <w:rsid w:val="00C535F4"/>
    <w:rsid w:val="00C536B3"/>
    <w:rsid w:val="00C60D6A"/>
    <w:rsid w:val="00C636E6"/>
    <w:rsid w:val="00C70FAC"/>
    <w:rsid w:val="00C718C6"/>
    <w:rsid w:val="00C72FB1"/>
    <w:rsid w:val="00C8141F"/>
    <w:rsid w:val="00C8170E"/>
    <w:rsid w:val="00C935D4"/>
    <w:rsid w:val="00C96BCB"/>
    <w:rsid w:val="00CB48AA"/>
    <w:rsid w:val="00CB5F27"/>
    <w:rsid w:val="00CB6079"/>
    <w:rsid w:val="00CC304F"/>
    <w:rsid w:val="00CD0D1B"/>
    <w:rsid w:val="00CD16F0"/>
    <w:rsid w:val="00CD24BF"/>
    <w:rsid w:val="00CD3F69"/>
    <w:rsid w:val="00CD7812"/>
    <w:rsid w:val="00CF4ED8"/>
    <w:rsid w:val="00CF55CD"/>
    <w:rsid w:val="00CF7A26"/>
    <w:rsid w:val="00D14B1F"/>
    <w:rsid w:val="00D155C9"/>
    <w:rsid w:val="00D16464"/>
    <w:rsid w:val="00D17BA4"/>
    <w:rsid w:val="00D22438"/>
    <w:rsid w:val="00D23A07"/>
    <w:rsid w:val="00D30359"/>
    <w:rsid w:val="00D32028"/>
    <w:rsid w:val="00D3279D"/>
    <w:rsid w:val="00D36B24"/>
    <w:rsid w:val="00D36C69"/>
    <w:rsid w:val="00D47DCE"/>
    <w:rsid w:val="00D711DF"/>
    <w:rsid w:val="00D747A5"/>
    <w:rsid w:val="00D7641A"/>
    <w:rsid w:val="00D76692"/>
    <w:rsid w:val="00D84162"/>
    <w:rsid w:val="00D847C7"/>
    <w:rsid w:val="00D925E4"/>
    <w:rsid w:val="00D9656D"/>
    <w:rsid w:val="00D968BF"/>
    <w:rsid w:val="00DA296F"/>
    <w:rsid w:val="00DB0FE4"/>
    <w:rsid w:val="00DB1282"/>
    <w:rsid w:val="00DB3C21"/>
    <w:rsid w:val="00DB47C4"/>
    <w:rsid w:val="00DC03F5"/>
    <w:rsid w:val="00DD0B4C"/>
    <w:rsid w:val="00DD2B23"/>
    <w:rsid w:val="00DD32D5"/>
    <w:rsid w:val="00DD4F4F"/>
    <w:rsid w:val="00DE590B"/>
    <w:rsid w:val="00DF3E4C"/>
    <w:rsid w:val="00DF749E"/>
    <w:rsid w:val="00E07A48"/>
    <w:rsid w:val="00E1069F"/>
    <w:rsid w:val="00E175CC"/>
    <w:rsid w:val="00E20C5A"/>
    <w:rsid w:val="00E24C11"/>
    <w:rsid w:val="00E25AFD"/>
    <w:rsid w:val="00E33B81"/>
    <w:rsid w:val="00E61BC4"/>
    <w:rsid w:val="00E656B5"/>
    <w:rsid w:val="00E66938"/>
    <w:rsid w:val="00E673BF"/>
    <w:rsid w:val="00E72C98"/>
    <w:rsid w:val="00E82C99"/>
    <w:rsid w:val="00E8433D"/>
    <w:rsid w:val="00E84624"/>
    <w:rsid w:val="00E8579E"/>
    <w:rsid w:val="00E940C3"/>
    <w:rsid w:val="00EA0DF5"/>
    <w:rsid w:val="00EA60B7"/>
    <w:rsid w:val="00EB3781"/>
    <w:rsid w:val="00EB5A28"/>
    <w:rsid w:val="00ED1CBF"/>
    <w:rsid w:val="00ED4D51"/>
    <w:rsid w:val="00ED5504"/>
    <w:rsid w:val="00ED585A"/>
    <w:rsid w:val="00ED7AFA"/>
    <w:rsid w:val="00EE1D35"/>
    <w:rsid w:val="00EE791B"/>
    <w:rsid w:val="00EF00D8"/>
    <w:rsid w:val="00EF39ED"/>
    <w:rsid w:val="00EF6D06"/>
    <w:rsid w:val="00EF7C31"/>
    <w:rsid w:val="00F02837"/>
    <w:rsid w:val="00F0488E"/>
    <w:rsid w:val="00F06CD0"/>
    <w:rsid w:val="00F22C65"/>
    <w:rsid w:val="00F2542A"/>
    <w:rsid w:val="00F27581"/>
    <w:rsid w:val="00F277EC"/>
    <w:rsid w:val="00F30FE0"/>
    <w:rsid w:val="00F3569E"/>
    <w:rsid w:val="00F405C4"/>
    <w:rsid w:val="00F41A4C"/>
    <w:rsid w:val="00F509D0"/>
    <w:rsid w:val="00F51A53"/>
    <w:rsid w:val="00F6088C"/>
    <w:rsid w:val="00F62BF4"/>
    <w:rsid w:val="00F63A17"/>
    <w:rsid w:val="00F67A19"/>
    <w:rsid w:val="00F67BD4"/>
    <w:rsid w:val="00F75092"/>
    <w:rsid w:val="00F801FD"/>
    <w:rsid w:val="00F82516"/>
    <w:rsid w:val="00F83C23"/>
    <w:rsid w:val="00F940E6"/>
    <w:rsid w:val="00F94A75"/>
    <w:rsid w:val="00F956BC"/>
    <w:rsid w:val="00F971DD"/>
    <w:rsid w:val="00F97B57"/>
    <w:rsid w:val="00F97D59"/>
    <w:rsid w:val="00FA1483"/>
    <w:rsid w:val="00FA1CD0"/>
    <w:rsid w:val="00FA42DF"/>
    <w:rsid w:val="00FA6BB7"/>
    <w:rsid w:val="00FB42F0"/>
    <w:rsid w:val="00FB5AAB"/>
    <w:rsid w:val="00FD0137"/>
    <w:rsid w:val="00FD2451"/>
    <w:rsid w:val="00FD33DF"/>
    <w:rsid w:val="00FE1097"/>
    <w:rsid w:val="00FE50CC"/>
    <w:rsid w:val="00FF0152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39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16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16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723A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723A7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39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5516D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516D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locked/>
    <w:rsid w:val="006723A7"/>
    <w:rPr>
      <w:rFonts w:eastAsia="Times New Roman" w:cs="Times New Roman"/>
      <w:b/>
      <w:bCs/>
      <w:iCs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6723A7"/>
    <w:rPr>
      <w:rFonts w:eastAsia="Times New Roman" w:cs="Times New Roman"/>
      <w:b/>
      <w:bCs/>
      <w:sz w:val="24"/>
      <w:szCs w:val="24"/>
      <w:lang w:eastAsia="ar-SA" w:bidi="ar-SA"/>
    </w:rPr>
  </w:style>
  <w:style w:type="paragraph" w:styleId="a3">
    <w:name w:val="Normal (Web)"/>
    <w:basedOn w:val="a"/>
    <w:link w:val="a4"/>
    <w:uiPriority w:val="99"/>
    <w:rsid w:val="007132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1"/>
    <w:uiPriority w:val="99"/>
    <w:rsid w:val="00F6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23A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1231A4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1231A4"/>
    <w:pPr>
      <w:ind w:left="720"/>
      <w:contextualSpacing/>
    </w:pPr>
    <w:rPr>
      <w:rFonts w:eastAsia="Times New Roman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31A4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Strong"/>
    <w:uiPriority w:val="99"/>
    <w:qFormat/>
    <w:rsid w:val="001231A4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C07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C07AB2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07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07AB2"/>
    <w:rPr>
      <w:rFonts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7D1DC0"/>
    <w:rPr>
      <w:rFonts w:eastAsia="Times New Roman"/>
      <w:sz w:val="22"/>
      <w:lang w:val="en-US" w:eastAsia="en-US"/>
    </w:rPr>
  </w:style>
  <w:style w:type="paragraph" w:styleId="ae">
    <w:name w:val="Body Text Indent"/>
    <w:basedOn w:val="a"/>
    <w:link w:val="af"/>
    <w:uiPriority w:val="99"/>
    <w:semiHidden/>
    <w:rsid w:val="002039F3"/>
    <w:pPr>
      <w:tabs>
        <w:tab w:val="left" w:pos="708"/>
      </w:tabs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2039F3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semiHidden/>
    <w:rsid w:val="005516D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5516DF"/>
    <w:rPr>
      <w:rFonts w:cs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5516D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16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D16464"/>
    <w:rPr>
      <w:rFonts w:cs="Times New Roman"/>
      <w:sz w:val="16"/>
      <w:szCs w:val="16"/>
      <w:lang w:eastAsia="en-US"/>
    </w:rPr>
  </w:style>
  <w:style w:type="paragraph" w:customStyle="1" w:styleId="12">
    <w:name w:val="Абзац списка1"/>
    <w:basedOn w:val="a"/>
    <w:uiPriority w:val="99"/>
    <w:rsid w:val="00D1646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D16464"/>
    <w:rPr>
      <w:rFonts w:ascii="Arial" w:hAnsi="Arial" w:cs="Arial"/>
      <w:color w:val="77787B"/>
      <w:sz w:val="13"/>
      <w:szCs w:val="13"/>
    </w:rPr>
  </w:style>
  <w:style w:type="paragraph" w:customStyle="1" w:styleId="msotitle3">
    <w:name w:val="msotitle3"/>
    <w:basedOn w:val="a"/>
    <w:uiPriority w:val="99"/>
    <w:rsid w:val="00D16464"/>
    <w:pPr>
      <w:spacing w:after="0" w:line="240" w:lineRule="auto"/>
    </w:pPr>
    <w:rPr>
      <w:rFonts w:ascii="Times New Roman" w:hAnsi="Times New Roman"/>
      <w:color w:val="3399FF"/>
      <w:sz w:val="48"/>
      <w:szCs w:val="48"/>
      <w:lang w:eastAsia="ru-RU"/>
    </w:rPr>
  </w:style>
  <w:style w:type="character" w:customStyle="1" w:styleId="33">
    <w:name w:val="Заголовок №3_"/>
    <w:link w:val="310"/>
    <w:uiPriority w:val="99"/>
    <w:locked/>
    <w:rsid w:val="00DB1282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B1282"/>
    <w:pPr>
      <w:shd w:val="clear" w:color="auto" w:fill="FFFFFF"/>
      <w:spacing w:after="0" w:line="211" w:lineRule="exact"/>
      <w:jc w:val="both"/>
      <w:outlineLvl w:val="2"/>
    </w:pPr>
    <w:rPr>
      <w:b/>
      <w:bCs/>
      <w:lang w:eastAsia="ru-RU"/>
    </w:rPr>
  </w:style>
  <w:style w:type="character" w:customStyle="1" w:styleId="14">
    <w:name w:val="Основной текст (14)_"/>
    <w:link w:val="141"/>
    <w:uiPriority w:val="99"/>
    <w:locked/>
    <w:rsid w:val="00DB1282"/>
    <w:rPr>
      <w:rFonts w:cs="Times New Roman"/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B1282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330">
    <w:name w:val="Заголовок №3 (3)_"/>
    <w:link w:val="331"/>
    <w:uiPriority w:val="99"/>
    <w:locked/>
    <w:rsid w:val="00DB1282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DB1282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  <w:lang w:eastAsia="ru-RU"/>
    </w:rPr>
  </w:style>
  <w:style w:type="character" w:customStyle="1" w:styleId="140">
    <w:name w:val="Основной текст (14)"/>
    <w:uiPriority w:val="99"/>
    <w:rsid w:val="00DB1282"/>
    <w:rPr>
      <w:rFonts w:cs="Times New Roman"/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uiPriority w:val="99"/>
    <w:rsid w:val="00DB128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uiPriority w:val="99"/>
    <w:rsid w:val="00DB128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DB128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rsid w:val="00891D9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891D91"/>
    <w:rPr>
      <w:rFonts w:cs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830F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table" w:customStyle="1" w:styleId="13">
    <w:name w:val="Сетка таблицы1"/>
    <w:basedOn w:val="a1"/>
    <w:next w:val="a5"/>
    <w:uiPriority w:val="59"/>
    <w:rsid w:val="0046737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3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3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3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3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5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39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8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23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39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9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7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26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4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09C2-6775-4EF0-BCB1-0039EED0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58</Pages>
  <Words>14880</Words>
  <Characters>111764</Characters>
  <Application>Microsoft Office Word</Application>
  <DocSecurity>0</DocSecurity>
  <Lines>931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Russkoe slovo</Company>
  <LinksUpToDate>false</LinksUpToDate>
  <CharactersWithSpaces>126392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МОУ ООШ №34</cp:lastModifiedBy>
  <cp:revision>77</cp:revision>
  <cp:lastPrinted>2015-08-25T20:39:00Z</cp:lastPrinted>
  <dcterms:created xsi:type="dcterms:W3CDTF">2013-12-04T18:06:00Z</dcterms:created>
  <dcterms:modified xsi:type="dcterms:W3CDTF">2015-10-05T06:12:00Z</dcterms:modified>
</cp:coreProperties>
</file>